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227" w:rsidRDefault="006B371A" w:rsidP="00671227">
      <w:pPr>
        <w:pStyle w:val="a3"/>
        <w:ind w:firstLine="0"/>
        <w:jc w:val="center"/>
      </w:pPr>
      <w:r w:rsidRPr="006B371A">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75pt">
            <v:imagedata r:id="rId7" o:title=""/>
          </v:shape>
        </w:pict>
      </w:r>
    </w:p>
    <w:p w:rsidR="00F60A0D" w:rsidRPr="00174514" w:rsidRDefault="00F60A0D" w:rsidP="00F60A0D">
      <w:pPr>
        <w:pStyle w:val="a3"/>
        <w:ind w:firstLine="0"/>
        <w:jc w:val="center"/>
        <w:rPr>
          <w:b/>
          <w:bCs/>
          <w:sz w:val="32"/>
          <w:szCs w:val="32"/>
        </w:rPr>
      </w:pPr>
      <w:r w:rsidRPr="00174514">
        <w:rPr>
          <w:b/>
          <w:bCs/>
          <w:sz w:val="32"/>
          <w:szCs w:val="32"/>
        </w:rPr>
        <w:t xml:space="preserve">Муниципальный Совет Слободского сельского поселения </w:t>
      </w:r>
    </w:p>
    <w:p w:rsidR="00F60A0D" w:rsidRPr="00174514" w:rsidRDefault="00F60A0D" w:rsidP="00F60A0D">
      <w:pPr>
        <w:pStyle w:val="a3"/>
        <w:ind w:firstLine="0"/>
        <w:jc w:val="center"/>
        <w:rPr>
          <w:b/>
          <w:bCs/>
          <w:sz w:val="32"/>
          <w:szCs w:val="32"/>
        </w:rPr>
      </w:pPr>
      <w:r w:rsidRPr="00174514">
        <w:rPr>
          <w:b/>
          <w:bCs/>
          <w:sz w:val="32"/>
          <w:szCs w:val="32"/>
        </w:rPr>
        <w:t>Угличского муниципального района Ярославской области</w:t>
      </w:r>
    </w:p>
    <w:p w:rsidR="00F60A0D" w:rsidRDefault="00F60A0D" w:rsidP="00F60A0D">
      <w:pPr>
        <w:pStyle w:val="a3"/>
        <w:ind w:firstLine="0"/>
        <w:jc w:val="center"/>
        <w:rPr>
          <w:b/>
          <w:bCs/>
          <w:sz w:val="40"/>
          <w:szCs w:val="40"/>
        </w:rPr>
      </w:pPr>
      <w:proofErr w:type="gramStart"/>
      <w:r w:rsidRPr="00174514">
        <w:rPr>
          <w:b/>
          <w:bCs/>
          <w:sz w:val="40"/>
          <w:szCs w:val="40"/>
        </w:rPr>
        <w:t>Р</w:t>
      </w:r>
      <w:proofErr w:type="gramEnd"/>
      <w:r w:rsidRPr="00174514">
        <w:rPr>
          <w:b/>
          <w:bCs/>
          <w:sz w:val="40"/>
          <w:szCs w:val="40"/>
        </w:rPr>
        <w:t xml:space="preserve"> Е Ш Е Н И Е</w:t>
      </w:r>
    </w:p>
    <w:p w:rsidR="003151DB" w:rsidRPr="00174514" w:rsidRDefault="003151DB" w:rsidP="00F60A0D">
      <w:pPr>
        <w:pStyle w:val="a3"/>
        <w:ind w:firstLine="0"/>
        <w:jc w:val="center"/>
        <w:rPr>
          <w:b/>
          <w:bCs/>
          <w:sz w:val="40"/>
          <w:szCs w:val="40"/>
        </w:rPr>
      </w:pPr>
    </w:p>
    <w:p w:rsidR="002C07E8" w:rsidRPr="00221CEA" w:rsidRDefault="00B31380" w:rsidP="003151DB">
      <w:pPr>
        <w:pStyle w:val="a3"/>
        <w:ind w:firstLine="0"/>
        <w:jc w:val="left"/>
        <w:rPr>
          <w:b/>
        </w:rPr>
      </w:pPr>
      <w:r>
        <w:rPr>
          <w:b/>
        </w:rPr>
        <w:t xml:space="preserve">от </w:t>
      </w:r>
      <w:r w:rsidR="00230110" w:rsidRPr="00221CEA">
        <w:rPr>
          <w:b/>
        </w:rPr>
        <w:t xml:space="preserve"> </w:t>
      </w:r>
      <w:r>
        <w:rPr>
          <w:b/>
        </w:rPr>
        <w:t xml:space="preserve">17. 10. 2013 </w:t>
      </w:r>
      <w:r w:rsidR="00230110" w:rsidRPr="00221CEA">
        <w:rPr>
          <w:b/>
        </w:rPr>
        <w:t>г.</w:t>
      </w:r>
      <w:r w:rsidR="009F0A43" w:rsidRPr="00221CEA">
        <w:rPr>
          <w:b/>
        </w:rPr>
        <w:t xml:space="preserve">    </w:t>
      </w:r>
      <w:r w:rsidR="00671227" w:rsidRPr="00221CEA">
        <w:rPr>
          <w:b/>
        </w:rPr>
        <w:t>№</w:t>
      </w:r>
      <w:r w:rsidR="00230110" w:rsidRPr="00221CEA">
        <w:rPr>
          <w:b/>
        </w:rPr>
        <w:t xml:space="preserve"> </w:t>
      </w:r>
      <w:bookmarkStart w:id="0" w:name="sub_100"/>
      <w:r>
        <w:rPr>
          <w:b/>
        </w:rPr>
        <w:t>9</w:t>
      </w:r>
    </w:p>
    <w:bookmarkEnd w:id="0"/>
    <w:p w:rsidR="00221CEA" w:rsidRDefault="00221CEA" w:rsidP="00750DB3">
      <w:pPr>
        <w:ind w:right="5432"/>
        <w:jc w:val="both"/>
      </w:pPr>
    </w:p>
    <w:p w:rsidR="00865672" w:rsidRDefault="00865672" w:rsidP="00221CEA">
      <w:pPr>
        <w:ind w:right="3586"/>
        <w:jc w:val="both"/>
        <w:rPr>
          <w:szCs w:val="22"/>
        </w:rPr>
      </w:pPr>
      <w:r>
        <w:t xml:space="preserve">Об утверждении Положения о </w:t>
      </w:r>
      <w:r w:rsidR="00AC2A96">
        <w:t xml:space="preserve">порядке проведения </w:t>
      </w:r>
      <w:r w:rsidR="000F162E">
        <w:t>к</w:t>
      </w:r>
      <w:r>
        <w:t>онкурс</w:t>
      </w:r>
      <w:r w:rsidR="00AC2A96">
        <w:t>а</w:t>
      </w:r>
      <w:r>
        <w:t xml:space="preserve"> на замещение должности муниципальной службы</w:t>
      </w:r>
      <w:r>
        <w:rPr>
          <w:szCs w:val="22"/>
        </w:rPr>
        <w:t xml:space="preserve"> в Администрации</w:t>
      </w:r>
      <w:r w:rsidR="000F162E">
        <w:rPr>
          <w:szCs w:val="22"/>
        </w:rPr>
        <w:t xml:space="preserve"> </w:t>
      </w:r>
      <w:r w:rsidR="00973745">
        <w:rPr>
          <w:szCs w:val="22"/>
        </w:rPr>
        <w:t>Слободского</w:t>
      </w:r>
      <w:r w:rsidR="000F162E">
        <w:rPr>
          <w:szCs w:val="22"/>
        </w:rPr>
        <w:t xml:space="preserve"> </w:t>
      </w:r>
      <w:r w:rsidR="00973745">
        <w:rPr>
          <w:szCs w:val="22"/>
        </w:rPr>
        <w:t>сельского</w:t>
      </w:r>
      <w:r w:rsidR="000F162E">
        <w:rPr>
          <w:szCs w:val="22"/>
        </w:rPr>
        <w:t xml:space="preserve"> </w:t>
      </w:r>
      <w:r w:rsidR="00973745">
        <w:rPr>
          <w:szCs w:val="22"/>
        </w:rPr>
        <w:t>поселения</w:t>
      </w:r>
    </w:p>
    <w:p w:rsidR="00221CEA" w:rsidRDefault="00221CEA" w:rsidP="00221CEA">
      <w:pPr>
        <w:ind w:right="3586"/>
        <w:jc w:val="both"/>
      </w:pPr>
    </w:p>
    <w:p w:rsidR="00C447BE" w:rsidRPr="007F4018" w:rsidRDefault="00F3415C" w:rsidP="00C447BE">
      <w:pPr>
        <w:pStyle w:val="a3"/>
        <w:rPr>
          <w:szCs w:val="28"/>
        </w:rPr>
      </w:pPr>
      <w:proofErr w:type="gramStart"/>
      <w:r w:rsidRPr="000542F0">
        <w:rPr>
          <w:szCs w:val="28"/>
        </w:rPr>
        <w:t>В соответствии с Федеральным закон</w:t>
      </w:r>
      <w:r>
        <w:rPr>
          <w:szCs w:val="28"/>
        </w:rPr>
        <w:t>о</w:t>
      </w:r>
      <w:r w:rsidRPr="000542F0">
        <w:rPr>
          <w:szCs w:val="28"/>
        </w:rPr>
        <w:t>м</w:t>
      </w:r>
      <w:r>
        <w:rPr>
          <w:szCs w:val="28"/>
        </w:rPr>
        <w:t xml:space="preserve"> </w:t>
      </w:r>
      <w:r w:rsidRPr="000542F0">
        <w:rPr>
          <w:szCs w:val="28"/>
        </w:rPr>
        <w:t xml:space="preserve">от </w:t>
      </w:r>
      <w:r>
        <w:rPr>
          <w:szCs w:val="28"/>
        </w:rPr>
        <w:t>02.03.2007</w:t>
      </w:r>
      <w:r w:rsidRPr="000542F0">
        <w:rPr>
          <w:szCs w:val="28"/>
        </w:rPr>
        <w:t xml:space="preserve"> г. № </w:t>
      </w:r>
      <w:r>
        <w:rPr>
          <w:szCs w:val="28"/>
        </w:rPr>
        <w:t>25</w:t>
      </w:r>
      <w:r w:rsidRPr="000542F0">
        <w:rPr>
          <w:szCs w:val="28"/>
        </w:rPr>
        <w:t>-ФЗ  "О</w:t>
      </w:r>
      <w:r>
        <w:rPr>
          <w:szCs w:val="28"/>
        </w:rPr>
        <w:t xml:space="preserve"> </w:t>
      </w:r>
      <w:r w:rsidRPr="000542F0">
        <w:rPr>
          <w:szCs w:val="28"/>
        </w:rPr>
        <w:t>муниципальной служб</w:t>
      </w:r>
      <w:r>
        <w:rPr>
          <w:szCs w:val="28"/>
        </w:rPr>
        <w:t>е</w:t>
      </w:r>
      <w:r w:rsidRPr="000542F0">
        <w:rPr>
          <w:szCs w:val="28"/>
        </w:rPr>
        <w:t xml:space="preserve"> в Российской Федерации</w:t>
      </w:r>
      <w:r>
        <w:rPr>
          <w:szCs w:val="28"/>
        </w:rPr>
        <w:t>»</w:t>
      </w:r>
      <w:r w:rsidRPr="000542F0">
        <w:rPr>
          <w:szCs w:val="28"/>
        </w:rPr>
        <w:t>, Закон</w:t>
      </w:r>
      <w:r>
        <w:rPr>
          <w:szCs w:val="28"/>
        </w:rPr>
        <w:t>ом</w:t>
      </w:r>
      <w:r w:rsidRPr="000542F0">
        <w:rPr>
          <w:szCs w:val="28"/>
        </w:rPr>
        <w:t xml:space="preserve"> Ярославской области от </w:t>
      </w:r>
      <w:r>
        <w:rPr>
          <w:szCs w:val="28"/>
        </w:rPr>
        <w:t>27.06.2007 г.</w:t>
      </w:r>
      <w:r w:rsidRPr="000542F0">
        <w:rPr>
          <w:szCs w:val="28"/>
        </w:rPr>
        <w:t xml:space="preserve">  №</w:t>
      </w:r>
      <w:r>
        <w:rPr>
          <w:szCs w:val="28"/>
        </w:rPr>
        <w:t xml:space="preserve"> 46-З</w:t>
      </w:r>
      <w:r w:rsidRPr="000542F0">
        <w:rPr>
          <w:szCs w:val="28"/>
        </w:rPr>
        <w:t xml:space="preserve"> «О муниципальной службе в Ярославской области», </w:t>
      </w:r>
      <w:r w:rsidR="00865672">
        <w:t>Положением о муниципальной служб</w:t>
      </w:r>
      <w:r>
        <w:t>е в Слободском сельском поселении,</w:t>
      </w:r>
      <w:r w:rsidR="00865672">
        <w:t xml:space="preserve"> утвержденным решением </w:t>
      </w:r>
      <w:r w:rsidR="00973745">
        <w:t>Муниципального Совета Слободского сельского поселения</w:t>
      </w:r>
      <w:r w:rsidR="00865672">
        <w:t xml:space="preserve"> от </w:t>
      </w:r>
      <w:r w:rsidR="00221CEA">
        <w:t xml:space="preserve">05. 02. </w:t>
      </w:r>
      <w:smartTag w:uri="urn:schemas-microsoft-com:office:smarttags" w:element="metricconverter">
        <w:smartTagPr>
          <w:attr w:name="ProductID" w:val="2010 г"/>
        </w:smartTagPr>
        <w:r w:rsidR="00221CEA">
          <w:t>2010 г</w:t>
        </w:r>
      </w:smartTag>
      <w:r w:rsidR="00221CEA">
        <w:t>. № 3</w:t>
      </w:r>
      <w:r w:rsidR="00865672">
        <w:t>,</w:t>
      </w:r>
      <w:r w:rsidR="00C447BE">
        <w:t xml:space="preserve"> </w:t>
      </w:r>
      <w:r w:rsidR="00865672">
        <w:t>Устав</w:t>
      </w:r>
      <w:r w:rsidR="00C447BE">
        <w:t>ом Слободского сельского поселения</w:t>
      </w:r>
      <w:r>
        <w:t xml:space="preserve">, </w:t>
      </w:r>
      <w:r>
        <w:rPr>
          <w:szCs w:val="28"/>
        </w:rPr>
        <w:t>Муниципальный Совет Слободского сельского поселения</w:t>
      </w:r>
      <w:r w:rsidR="00B31380">
        <w:rPr>
          <w:szCs w:val="28"/>
        </w:rPr>
        <w:t xml:space="preserve"> третьего созыва</w:t>
      </w:r>
      <w:r w:rsidR="00C447BE" w:rsidRPr="007F4018">
        <w:rPr>
          <w:szCs w:val="28"/>
        </w:rPr>
        <w:t xml:space="preserve"> </w:t>
      </w:r>
      <w:proofErr w:type="gramEnd"/>
    </w:p>
    <w:p w:rsidR="00865672" w:rsidRDefault="00C447BE" w:rsidP="00865672">
      <w:proofErr w:type="gramStart"/>
      <w:r>
        <w:t>Р</w:t>
      </w:r>
      <w:proofErr w:type="gramEnd"/>
      <w:r>
        <w:t xml:space="preserve"> Е Ш И Л:</w:t>
      </w:r>
    </w:p>
    <w:p w:rsidR="00221CEA" w:rsidRDefault="00221CEA" w:rsidP="00865672"/>
    <w:p w:rsidR="00865672" w:rsidRDefault="00221CEA" w:rsidP="00221CEA">
      <w:pPr>
        <w:ind w:firstLine="654"/>
        <w:jc w:val="both"/>
        <w:rPr>
          <w:szCs w:val="22"/>
        </w:rPr>
      </w:pPr>
      <w:r>
        <w:t xml:space="preserve">1. </w:t>
      </w:r>
      <w:r w:rsidR="00865672">
        <w:t>Утвердить</w:t>
      </w:r>
      <w:r w:rsidR="003151DB">
        <w:t xml:space="preserve"> </w:t>
      </w:r>
      <w:r w:rsidR="00865672">
        <w:t xml:space="preserve">Положение </w:t>
      </w:r>
      <w:r w:rsidR="00865672">
        <w:rPr>
          <w:szCs w:val="22"/>
        </w:rPr>
        <w:t xml:space="preserve">о </w:t>
      </w:r>
      <w:r w:rsidR="00F3415C">
        <w:rPr>
          <w:szCs w:val="22"/>
        </w:rPr>
        <w:t xml:space="preserve">порядке проведения </w:t>
      </w:r>
      <w:r w:rsidR="00865672">
        <w:rPr>
          <w:szCs w:val="22"/>
        </w:rPr>
        <w:t>конкурс</w:t>
      </w:r>
      <w:r w:rsidR="00F3415C">
        <w:rPr>
          <w:szCs w:val="22"/>
        </w:rPr>
        <w:t>а</w:t>
      </w:r>
      <w:r w:rsidR="00865672">
        <w:rPr>
          <w:szCs w:val="22"/>
        </w:rPr>
        <w:t xml:space="preserve"> на замещение</w:t>
      </w:r>
      <w:r w:rsidR="00865672">
        <w:rPr>
          <w:b/>
          <w:bCs/>
          <w:szCs w:val="22"/>
        </w:rPr>
        <w:t xml:space="preserve"> </w:t>
      </w:r>
      <w:r w:rsidR="00865672">
        <w:rPr>
          <w:szCs w:val="22"/>
        </w:rPr>
        <w:t xml:space="preserve">должности муниципальной службы в Администрации </w:t>
      </w:r>
      <w:r w:rsidR="00C447BE">
        <w:rPr>
          <w:szCs w:val="22"/>
        </w:rPr>
        <w:t>Слободского сельского поселения (П</w:t>
      </w:r>
      <w:r w:rsidR="00865672">
        <w:rPr>
          <w:szCs w:val="22"/>
        </w:rPr>
        <w:t>риложени</w:t>
      </w:r>
      <w:r w:rsidR="00C447BE">
        <w:rPr>
          <w:szCs w:val="22"/>
        </w:rPr>
        <w:t>е</w:t>
      </w:r>
      <w:r w:rsidR="00865672">
        <w:rPr>
          <w:szCs w:val="22"/>
        </w:rPr>
        <w:t xml:space="preserve"> 1</w:t>
      </w:r>
      <w:r w:rsidR="00C447BE">
        <w:rPr>
          <w:szCs w:val="22"/>
        </w:rPr>
        <w:t>)</w:t>
      </w:r>
      <w:r w:rsidR="00865672">
        <w:rPr>
          <w:szCs w:val="22"/>
        </w:rPr>
        <w:t>.</w:t>
      </w:r>
    </w:p>
    <w:p w:rsidR="00865672" w:rsidRDefault="00221CEA" w:rsidP="00221CEA">
      <w:pPr>
        <w:ind w:firstLine="654"/>
        <w:jc w:val="both"/>
        <w:rPr>
          <w:szCs w:val="22"/>
        </w:rPr>
      </w:pPr>
      <w:r>
        <w:rPr>
          <w:szCs w:val="22"/>
        </w:rPr>
        <w:t xml:space="preserve">2. </w:t>
      </w:r>
      <w:r w:rsidR="003151DB">
        <w:rPr>
          <w:szCs w:val="22"/>
        </w:rPr>
        <w:t>Утвердить с</w:t>
      </w:r>
      <w:r w:rsidR="00865672">
        <w:rPr>
          <w:szCs w:val="22"/>
        </w:rPr>
        <w:t>остав конкурсной комиссии на замещение</w:t>
      </w:r>
      <w:r w:rsidR="00865672">
        <w:rPr>
          <w:b/>
          <w:bCs/>
          <w:szCs w:val="22"/>
        </w:rPr>
        <w:t xml:space="preserve"> </w:t>
      </w:r>
      <w:r w:rsidR="00865672">
        <w:rPr>
          <w:szCs w:val="22"/>
        </w:rPr>
        <w:t xml:space="preserve">должности муниципальной службы в Администрации </w:t>
      </w:r>
      <w:r w:rsidR="00C447BE">
        <w:rPr>
          <w:szCs w:val="22"/>
        </w:rPr>
        <w:t>Слободского сельского поселения (П</w:t>
      </w:r>
      <w:r w:rsidR="00865672">
        <w:rPr>
          <w:szCs w:val="22"/>
        </w:rPr>
        <w:t>риложени</w:t>
      </w:r>
      <w:r w:rsidR="00C447BE">
        <w:rPr>
          <w:szCs w:val="22"/>
        </w:rPr>
        <w:t>е</w:t>
      </w:r>
      <w:r w:rsidR="00865672">
        <w:rPr>
          <w:szCs w:val="22"/>
        </w:rPr>
        <w:t xml:space="preserve"> 2</w:t>
      </w:r>
      <w:r w:rsidR="00C447BE">
        <w:rPr>
          <w:szCs w:val="22"/>
        </w:rPr>
        <w:t>).</w:t>
      </w:r>
      <w:r w:rsidR="00865672">
        <w:rPr>
          <w:szCs w:val="22"/>
        </w:rPr>
        <w:t xml:space="preserve"> </w:t>
      </w:r>
    </w:p>
    <w:p w:rsidR="00B31380" w:rsidRDefault="00221CEA" w:rsidP="00B31380">
      <w:pPr>
        <w:pStyle w:val="a3"/>
        <w:ind w:firstLine="654"/>
        <w:rPr>
          <w:szCs w:val="22"/>
        </w:rPr>
      </w:pPr>
      <w:r w:rsidRPr="00B31380">
        <w:rPr>
          <w:szCs w:val="28"/>
        </w:rPr>
        <w:t xml:space="preserve">3. </w:t>
      </w:r>
      <w:proofErr w:type="gramStart"/>
      <w:r w:rsidR="00C95068" w:rsidRPr="00B31380">
        <w:rPr>
          <w:szCs w:val="28"/>
        </w:rPr>
        <w:t>Признать утратившим</w:t>
      </w:r>
      <w:r w:rsidR="00B31380" w:rsidRPr="00B31380">
        <w:rPr>
          <w:szCs w:val="28"/>
        </w:rPr>
        <w:t>и</w:t>
      </w:r>
      <w:r w:rsidR="00C95068" w:rsidRPr="00B31380">
        <w:rPr>
          <w:szCs w:val="28"/>
        </w:rPr>
        <w:t xml:space="preserve"> силу решени</w:t>
      </w:r>
      <w:r w:rsidR="00B31380" w:rsidRPr="00B31380">
        <w:rPr>
          <w:szCs w:val="28"/>
        </w:rPr>
        <w:t>я</w:t>
      </w:r>
      <w:r w:rsidR="00C95068" w:rsidRPr="00B31380">
        <w:rPr>
          <w:szCs w:val="28"/>
        </w:rPr>
        <w:t xml:space="preserve"> Муниципального Совета </w:t>
      </w:r>
      <w:r w:rsidR="00B31380" w:rsidRPr="00B31380">
        <w:rPr>
          <w:szCs w:val="28"/>
        </w:rPr>
        <w:t xml:space="preserve">Слободского сельского поселения </w:t>
      </w:r>
      <w:r w:rsidR="00B31380">
        <w:rPr>
          <w:szCs w:val="28"/>
        </w:rPr>
        <w:t xml:space="preserve">от </w:t>
      </w:r>
      <w:r w:rsidR="00B31380" w:rsidRPr="00B31380">
        <w:rPr>
          <w:szCs w:val="28"/>
        </w:rPr>
        <w:t xml:space="preserve">15. 04. </w:t>
      </w:r>
      <w:smartTag w:uri="urn:schemas-microsoft-com:office:smarttags" w:element="metricconverter">
        <w:smartTagPr>
          <w:attr w:name="ProductID" w:val="2011 г"/>
        </w:smartTagPr>
        <w:r w:rsidR="00B31380" w:rsidRPr="00B31380">
          <w:rPr>
            <w:szCs w:val="28"/>
          </w:rPr>
          <w:t>2011 г</w:t>
        </w:r>
      </w:smartTag>
      <w:r w:rsidR="00B31380" w:rsidRPr="00B31380">
        <w:rPr>
          <w:szCs w:val="28"/>
        </w:rPr>
        <w:t>. № 10</w:t>
      </w:r>
      <w:r w:rsidR="00B31380">
        <w:rPr>
          <w:szCs w:val="28"/>
        </w:rPr>
        <w:t xml:space="preserve"> «</w:t>
      </w:r>
      <w:r w:rsidR="00B31380" w:rsidRPr="00B31380">
        <w:rPr>
          <w:szCs w:val="28"/>
        </w:rPr>
        <w:t>Об утверждении Положения о порядке проведения конкурса на замещение должности муниципальной службы в Администрации Слободского сельского поселения</w:t>
      </w:r>
      <w:r w:rsidR="00B31380">
        <w:rPr>
          <w:szCs w:val="28"/>
        </w:rPr>
        <w:t>»</w:t>
      </w:r>
      <w:r w:rsidR="00B31380" w:rsidRPr="00B31380">
        <w:rPr>
          <w:szCs w:val="28"/>
        </w:rPr>
        <w:t>, от 28. 09. 2011 г. № 22</w:t>
      </w:r>
      <w:r w:rsidR="00B31380">
        <w:rPr>
          <w:szCs w:val="28"/>
        </w:rPr>
        <w:t xml:space="preserve"> «</w:t>
      </w:r>
      <w:r w:rsidR="00B31380" w:rsidRPr="00B31380">
        <w:rPr>
          <w:szCs w:val="28"/>
        </w:rPr>
        <w:t xml:space="preserve">О внесении изменений в решение № 10 от 15. 04. </w:t>
      </w:r>
      <w:smartTag w:uri="urn:schemas-microsoft-com:office:smarttags" w:element="metricconverter">
        <w:smartTagPr>
          <w:attr w:name="ProductID" w:val="2011 г"/>
        </w:smartTagPr>
        <w:r w:rsidR="00B31380" w:rsidRPr="00B31380">
          <w:rPr>
            <w:szCs w:val="28"/>
          </w:rPr>
          <w:t>2011 г</w:t>
        </w:r>
      </w:smartTag>
      <w:r w:rsidR="00B31380" w:rsidRPr="00B31380">
        <w:rPr>
          <w:szCs w:val="28"/>
        </w:rPr>
        <w:t>. «Об утверждении Положения о порядке проведения конкурса на замещение должности муниципальной</w:t>
      </w:r>
      <w:proofErr w:type="gramEnd"/>
      <w:r w:rsidR="00B31380" w:rsidRPr="00B31380">
        <w:rPr>
          <w:szCs w:val="28"/>
        </w:rPr>
        <w:t xml:space="preserve"> службы в Администрации Слободского сельского поселения», от  15. 11. 2012 г. № 32</w:t>
      </w:r>
      <w:r w:rsidR="00B31380">
        <w:rPr>
          <w:szCs w:val="28"/>
        </w:rPr>
        <w:t xml:space="preserve"> «</w:t>
      </w:r>
      <w:r w:rsidR="00B31380" w:rsidRPr="00B31380">
        <w:rPr>
          <w:szCs w:val="28"/>
        </w:rPr>
        <w:t>О внесении изменений в решение Муниципального Совета Слободского сельского поселения от 15. 04. 2011 г. № 10 "Об утверждении Положения о порядке проведения конкурса на замещение должности муниципальной службы в Администрации Слободского сельского поселения"</w:t>
      </w:r>
      <w:r w:rsidR="00B31380">
        <w:rPr>
          <w:szCs w:val="28"/>
        </w:rPr>
        <w:t>.</w:t>
      </w:r>
    </w:p>
    <w:p w:rsidR="00C95068" w:rsidRDefault="003151DB" w:rsidP="00B31380">
      <w:pPr>
        <w:ind w:firstLine="654"/>
        <w:jc w:val="both"/>
        <w:rPr>
          <w:szCs w:val="28"/>
        </w:rPr>
      </w:pPr>
      <w:r>
        <w:rPr>
          <w:szCs w:val="28"/>
        </w:rPr>
        <w:t>4</w:t>
      </w:r>
      <w:r w:rsidR="00C95068">
        <w:rPr>
          <w:szCs w:val="28"/>
        </w:rPr>
        <w:t>. Решение вступает в силу с момента его обнародования (опубликования) согласно ст.38 Устава Слободского сельского поселения.</w:t>
      </w:r>
    </w:p>
    <w:p w:rsidR="008E7F7A" w:rsidRDefault="008E7F7A" w:rsidP="00C95068">
      <w:pPr>
        <w:widowControl w:val="0"/>
        <w:autoSpaceDE w:val="0"/>
        <w:autoSpaceDN w:val="0"/>
        <w:adjustRightInd w:val="0"/>
        <w:jc w:val="both"/>
        <w:rPr>
          <w:szCs w:val="28"/>
        </w:rPr>
      </w:pPr>
    </w:p>
    <w:tbl>
      <w:tblPr>
        <w:tblW w:w="10173" w:type="dxa"/>
        <w:tblLook w:val="01E0"/>
      </w:tblPr>
      <w:tblGrid>
        <w:gridCol w:w="10173"/>
      </w:tblGrid>
      <w:tr w:rsidR="00221CEA" w:rsidTr="001966E1">
        <w:tc>
          <w:tcPr>
            <w:tcW w:w="10173" w:type="dxa"/>
          </w:tcPr>
          <w:p w:rsidR="00221CEA" w:rsidRDefault="00221CEA" w:rsidP="001966E1">
            <w:pPr>
              <w:jc w:val="center"/>
            </w:pPr>
            <w:r>
              <w:t xml:space="preserve">Глава </w:t>
            </w:r>
            <w:r w:rsidR="00B31380">
              <w:t xml:space="preserve">Слободского сельского </w:t>
            </w:r>
            <w:r>
              <w:t>поселения                                        Н.П.Смирнова</w:t>
            </w:r>
          </w:p>
          <w:p w:rsidR="00221CEA" w:rsidRDefault="00221CEA" w:rsidP="00B738D0"/>
          <w:p w:rsidR="00221CEA" w:rsidRDefault="00221CEA" w:rsidP="001966E1">
            <w:pPr>
              <w:jc w:val="right"/>
            </w:pPr>
          </w:p>
        </w:tc>
      </w:tr>
    </w:tbl>
    <w:p w:rsidR="00221CEA" w:rsidRDefault="00750DB3" w:rsidP="00750DB3">
      <w:pPr>
        <w:jc w:val="both"/>
      </w:pPr>
      <w:r>
        <w:t xml:space="preserve">                                                                                                             </w:t>
      </w:r>
    </w:p>
    <w:p w:rsidR="00B31380" w:rsidRDefault="00B31380" w:rsidP="00221CEA">
      <w:pPr>
        <w:jc w:val="right"/>
        <w:rPr>
          <w:b/>
          <w:sz w:val="20"/>
        </w:rPr>
      </w:pPr>
    </w:p>
    <w:p w:rsidR="00B31380" w:rsidRDefault="00B31380" w:rsidP="00221CEA">
      <w:pPr>
        <w:jc w:val="right"/>
        <w:rPr>
          <w:b/>
          <w:sz w:val="20"/>
        </w:rPr>
      </w:pPr>
    </w:p>
    <w:p w:rsidR="000F162E" w:rsidRPr="00221CEA" w:rsidRDefault="000F162E" w:rsidP="00221CEA">
      <w:pPr>
        <w:jc w:val="right"/>
        <w:rPr>
          <w:b/>
          <w:sz w:val="20"/>
        </w:rPr>
      </w:pPr>
      <w:r w:rsidRPr="00221CEA">
        <w:rPr>
          <w:b/>
          <w:sz w:val="20"/>
        </w:rPr>
        <w:t xml:space="preserve">Приложение </w:t>
      </w:r>
      <w:r w:rsidR="00C65720" w:rsidRPr="00221CEA">
        <w:rPr>
          <w:b/>
          <w:sz w:val="20"/>
        </w:rPr>
        <w:t>1</w:t>
      </w:r>
    </w:p>
    <w:p w:rsidR="000F162E" w:rsidRPr="00221CEA" w:rsidRDefault="000F162E" w:rsidP="000F162E">
      <w:pPr>
        <w:jc w:val="right"/>
        <w:rPr>
          <w:b/>
          <w:sz w:val="20"/>
        </w:rPr>
      </w:pPr>
      <w:r w:rsidRPr="00221CEA">
        <w:rPr>
          <w:b/>
          <w:sz w:val="20"/>
        </w:rPr>
        <w:t xml:space="preserve">к решению </w:t>
      </w:r>
      <w:r w:rsidR="00B31380">
        <w:rPr>
          <w:b/>
          <w:sz w:val="20"/>
        </w:rPr>
        <w:t>Муниц</w:t>
      </w:r>
      <w:r w:rsidR="0020712B">
        <w:rPr>
          <w:b/>
          <w:sz w:val="20"/>
        </w:rPr>
        <w:t>и</w:t>
      </w:r>
      <w:r w:rsidR="00B31380">
        <w:rPr>
          <w:b/>
          <w:sz w:val="20"/>
        </w:rPr>
        <w:t xml:space="preserve">пального </w:t>
      </w:r>
      <w:r w:rsidR="0020712B">
        <w:rPr>
          <w:b/>
          <w:sz w:val="20"/>
        </w:rPr>
        <w:t>совета</w:t>
      </w:r>
      <w:r w:rsidRPr="00221CEA">
        <w:rPr>
          <w:b/>
          <w:sz w:val="20"/>
        </w:rPr>
        <w:t xml:space="preserve"> </w:t>
      </w:r>
    </w:p>
    <w:p w:rsidR="000F162E" w:rsidRPr="00221CEA" w:rsidRDefault="000F162E" w:rsidP="000F162E">
      <w:pPr>
        <w:jc w:val="right"/>
        <w:rPr>
          <w:b/>
          <w:sz w:val="20"/>
        </w:rPr>
      </w:pPr>
      <w:r w:rsidRPr="00221CEA">
        <w:rPr>
          <w:b/>
          <w:sz w:val="20"/>
        </w:rPr>
        <w:t xml:space="preserve">Слободского сельского поселения </w:t>
      </w:r>
    </w:p>
    <w:p w:rsidR="000F162E" w:rsidRPr="00221CEA" w:rsidRDefault="000F162E" w:rsidP="000F162E">
      <w:pPr>
        <w:jc w:val="right"/>
        <w:rPr>
          <w:b/>
          <w:sz w:val="20"/>
        </w:rPr>
      </w:pPr>
      <w:r w:rsidRPr="00221CEA">
        <w:rPr>
          <w:b/>
          <w:sz w:val="20"/>
        </w:rPr>
        <w:t>№</w:t>
      </w:r>
      <w:r w:rsidR="005B609D">
        <w:rPr>
          <w:b/>
          <w:sz w:val="20"/>
        </w:rPr>
        <w:t xml:space="preserve"> </w:t>
      </w:r>
      <w:r w:rsidR="00B31380">
        <w:rPr>
          <w:b/>
          <w:sz w:val="20"/>
        </w:rPr>
        <w:t>9</w:t>
      </w:r>
      <w:r w:rsidR="005B609D">
        <w:rPr>
          <w:b/>
          <w:sz w:val="20"/>
        </w:rPr>
        <w:t xml:space="preserve"> </w:t>
      </w:r>
      <w:r w:rsidRPr="00221CEA">
        <w:rPr>
          <w:b/>
          <w:sz w:val="20"/>
        </w:rPr>
        <w:t>от</w:t>
      </w:r>
      <w:r w:rsidR="005B609D">
        <w:rPr>
          <w:b/>
          <w:sz w:val="20"/>
        </w:rPr>
        <w:t xml:space="preserve"> </w:t>
      </w:r>
      <w:r w:rsidR="00B31380">
        <w:rPr>
          <w:b/>
          <w:sz w:val="20"/>
        </w:rPr>
        <w:t>17. 10. 2013</w:t>
      </w:r>
      <w:r w:rsidR="005B609D">
        <w:rPr>
          <w:b/>
          <w:sz w:val="20"/>
        </w:rPr>
        <w:t xml:space="preserve"> </w:t>
      </w:r>
      <w:r w:rsidRPr="00221CEA">
        <w:rPr>
          <w:b/>
          <w:sz w:val="20"/>
        </w:rPr>
        <w:t>г.</w:t>
      </w:r>
    </w:p>
    <w:p w:rsidR="000F162E" w:rsidRPr="00221CEA" w:rsidRDefault="000F162E" w:rsidP="003D5759">
      <w:pPr>
        <w:jc w:val="both"/>
        <w:rPr>
          <w:b/>
          <w:sz w:val="20"/>
        </w:rPr>
      </w:pPr>
    </w:p>
    <w:p w:rsidR="00865672" w:rsidRDefault="00865672" w:rsidP="003D5759">
      <w:pPr>
        <w:pStyle w:val="af0"/>
        <w:spacing w:after="0"/>
        <w:jc w:val="center"/>
        <w:rPr>
          <w:b/>
          <w:szCs w:val="28"/>
        </w:rPr>
      </w:pPr>
      <w:r>
        <w:rPr>
          <w:b/>
          <w:szCs w:val="28"/>
        </w:rPr>
        <w:t>ПОЛОЖЕНИЕ</w:t>
      </w:r>
    </w:p>
    <w:p w:rsidR="00865672" w:rsidRDefault="00865672" w:rsidP="003D5759">
      <w:pPr>
        <w:pStyle w:val="af0"/>
        <w:spacing w:after="0"/>
        <w:jc w:val="center"/>
        <w:rPr>
          <w:b/>
          <w:szCs w:val="28"/>
        </w:rPr>
      </w:pPr>
      <w:r>
        <w:rPr>
          <w:b/>
          <w:szCs w:val="28"/>
        </w:rPr>
        <w:t xml:space="preserve">о </w:t>
      </w:r>
      <w:r w:rsidR="00CF361C">
        <w:rPr>
          <w:b/>
          <w:szCs w:val="28"/>
        </w:rPr>
        <w:t xml:space="preserve">порядке проведения </w:t>
      </w:r>
      <w:r>
        <w:rPr>
          <w:b/>
          <w:szCs w:val="28"/>
        </w:rPr>
        <w:t>конкурс</w:t>
      </w:r>
      <w:r w:rsidR="00CF361C">
        <w:rPr>
          <w:b/>
          <w:szCs w:val="28"/>
        </w:rPr>
        <w:t>а</w:t>
      </w:r>
      <w:r>
        <w:rPr>
          <w:b/>
          <w:szCs w:val="28"/>
        </w:rPr>
        <w:t xml:space="preserve"> на замещение</w:t>
      </w:r>
      <w:r w:rsidR="00CF361C">
        <w:rPr>
          <w:b/>
          <w:szCs w:val="28"/>
        </w:rPr>
        <w:t xml:space="preserve"> </w:t>
      </w:r>
      <w:r>
        <w:rPr>
          <w:b/>
          <w:szCs w:val="28"/>
        </w:rPr>
        <w:t>должности</w:t>
      </w:r>
      <w:r w:rsidR="00221CEA">
        <w:rPr>
          <w:b/>
          <w:szCs w:val="28"/>
        </w:rPr>
        <w:t xml:space="preserve"> </w:t>
      </w:r>
      <w:r>
        <w:rPr>
          <w:b/>
          <w:szCs w:val="28"/>
        </w:rPr>
        <w:t xml:space="preserve">муниципальной службы в Администрации </w:t>
      </w:r>
      <w:r w:rsidR="000F162E">
        <w:rPr>
          <w:b/>
          <w:szCs w:val="28"/>
        </w:rPr>
        <w:t>Слободского сельского поселения</w:t>
      </w:r>
    </w:p>
    <w:p w:rsidR="00B31380" w:rsidRDefault="00865672" w:rsidP="003D5759">
      <w:pPr>
        <w:pStyle w:val="af0"/>
        <w:spacing w:after="0"/>
        <w:rPr>
          <w:szCs w:val="28"/>
        </w:rPr>
      </w:pPr>
      <w:r>
        <w:rPr>
          <w:szCs w:val="28"/>
        </w:rPr>
        <w:t> </w:t>
      </w:r>
    </w:p>
    <w:p w:rsidR="00865672" w:rsidRDefault="00865672" w:rsidP="003D5759">
      <w:pPr>
        <w:pStyle w:val="af0"/>
        <w:spacing w:after="0"/>
        <w:jc w:val="center"/>
        <w:rPr>
          <w:b/>
          <w:szCs w:val="28"/>
        </w:rPr>
      </w:pPr>
      <w:r>
        <w:rPr>
          <w:b/>
          <w:szCs w:val="28"/>
          <w:lang w:val="en-US"/>
        </w:rPr>
        <w:t>I</w:t>
      </w:r>
      <w:r>
        <w:rPr>
          <w:b/>
          <w:szCs w:val="28"/>
        </w:rPr>
        <w:t>. Общие положения</w:t>
      </w:r>
    </w:p>
    <w:p w:rsidR="00865672" w:rsidRDefault="00A35E2B" w:rsidP="003D5759">
      <w:pPr>
        <w:pStyle w:val="af0"/>
        <w:spacing w:after="0"/>
        <w:ind w:firstLine="709"/>
        <w:jc w:val="both"/>
        <w:rPr>
          <w:szCs w:val="28"/>
        </w:rPr>
      </w:pPr>
      <w:r>
        <w:rPr>
          <w:szCs w:val="28"/>
        </w:rPr>
        <w:t>При замещении должности муниципальной службы Администрации Слободского сельского поселения заключению трудового договора может предшествовать конкурс</w:t>
      </w:r>
      <w:r w:rsidR="00865672">
        <w:rPr>
          <w:szCs w:val="28"/>
        </w:rPr>
        <w:t xml:space="preserve">, </w:t>
      </w:r>
      <w:r w:rsidR="00CF361C">
        <w:rPr>
          <w:szCs w:val="28"/>
        </w:rPr>
        <w:t xml:space="preserve">в ходе которого осуществляется оценка </w:t>
      </w:r>
      <w:r>
        <w:rPr>
          <w:szCs w:val="28"/>
        </w:rPr>
        <w:t xml:space="preserve">профессионального уровня </w:t>
      </w:r>
      <w:r w:rsidR="00CF361C">
        <w:rPr>
          <w:szCs w:val="28"/>
        </w:rPr>
        <w:t>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00717C51">
        <w:rPr>
          <w:szCs w:val="28"/>
        </w:rPr>
        <w:t xml:space="preserve">. </w:t>
      </w:r>
    </w:p>
    <w:p w:rsidR="00865672" w:rsidRDefault="00865672" w:rsidP="003D5759">
      <w:pPr>
        <w:pStyle w:val="af0"/>
        <w:spacing w:after="0"/>
        <w:jc w:val="center"/>
        <w:rPr>
          <w:b/>
          <w:szCs w:val="28"/>
        </w:rPr>
      </w:pPr>
      <w:r>
        <w:rPr>
          <w:b/>
          <w:szCs w:val="28"/>
          <w:lang w:val="en-US"/>
        </w:rPr>
        <w:t>II</w:t>
      </w:r>
      <w:r>
        <w:rPr>
          <w:b/>
          <w:szCs w:val="28"/>
        </w:rPr>
        <w:t>. Порядок проведения конкурса</w:t>
      </w:r>
    </w:p>
    <w:p w:rsidR="00865672" w:rsidRDefault="00865672" w:rsidP="003D5759">
      <w:pPr>
        <w:pStyle w:val="af0"/>
        <w:numPr>
          <w:ilvl w:val="1"/>
          <w:numId w:val="17"/>
        </w:numPr>
        <w:tabs>
          <w:tab w:val="num" w:pos="0"/>
        </w:tabs>
        <w:spacing w:after="0"/>
        <w:ind w:left="0" w:firstLine="709"/>
        <w:jc w:val="both"/>
        <w:rPr>
          <w:szCs w:val="28"/>
        </w:rPr>
      </w:pPr>
      <w:r>
        <w:rPr>
          <w:szCs w:val="28"/>
        </w:rPr>
        <w:t>Конкурс проводится для замещения должност</w:t>
      </w:r>
      <w:r w:rsidR="00717C51">
        <w:rPr>
          <w:szCs w:val="28"/>
        </w:rPr>
        <w:t>и</w:t>
      </w:r>
      <w:r>
        <w:rPr>
          <w:szCs w:val="28"/>
        </w:rPr>
        <w:t xml:space="preserve"> муниципальной службы.</w:t>
      </w:r>
    </w:p>
    <w:p w:rsidR="00865672" w:rsidRDefault="00865672" w:rsidP="003D5759">
      <w:pPr>
        <w:pStyle w:val="af0"/>
        <w:numPr>
          <w:ilvl w:val="1"/>
          <w:numId w:val="17"/>
        </w:numPr>
        <w:tabs>
          <w:tab w:val="num" w:pos="0"/>
        </w:tabs>
        <w:spacing w:after="0"/>
        <w:ind w:left="0" w:firstLine="709"/>
        <w:jc w:val="both"/>
        <w:rPr>
          <w:szCs w:val="28"/>
        </w:rPr>
      </w:pPr>
      <w:r>
        <w:rPr>
          <w:szCs w:val="28"/>
        </w:rPr>
        <w:t>Вакантной должностью</w:t>
      </w:r>
      <w:r w:rsidR="00717C51">
        <w:rPr>
          <w:szCs w:val="28"/>
        </w:rPr>
        <w:t xml:space="preserve"> муниципальной службы</w:t>
      </w:r>
      <w:r>
        <w:rPr>
          <w:szCs w:val="28"/>
        </w:rPr>
        <w:t xml:space="preserve"> признается незамещенная должность, предусмотренная в штатном расписании.</w:t>
      </w:r>
    </w:p>
    <w:p w:rsidR="00865672" w:rsidRDefault="00865672" w:rsidP="003D5759">
      <w:pPr>
        <w:pStyle w:val="af0"/>
        <w:numPr>
          <w:ilvl w:val="1"/>
          <w:numId w:val="17"/>
        </w:numPr>
        <w:tabs>
          <w:tab w:val="num" w:pos="0"/>
        </w:tabs>
        <w:spacing w:after="0"/>
        <w:ind w:left="0" w:firstLine="709"/>
        <w:jc w:val="both"/>
        <w:rPr>
          <w:szCs w:val="28"/>
        </w:rPr>
      </w:pPr>
      <w:r>
        <w:rPr>
          <w:szCs w:val="28"/>
        </w:rPr>
        <w:t xml:space="preserve">Муниципальный служащий вправе участвовать </w:t>
      </w:r>
      <w:r w:rsidR="00680D32">
        <w:rPr>
          <w:szCs w:val="28"/>
        </w:rPr>
        <w:t xml:space="preserve">по своей инициативе </w:t>
      </w:r>
      <w:r>
        <w:rPr>
          <w:szCs w:val="28"/>
        </w:rPr>
        <w:t xml:space="preserve">в конкурсе </w:t>
      </w:r>
      <w:r w:rsidR="00680D32">
        <w:rPr>
          <w:szCs w:val="28"/>
        </w:rPr>
        <w:t xml:space="preserve">на замещение вакантной должности муниципальной службы </w:t>
      </w:r>
      <w:r>
        <w:rPr>
          <w:szCs w:val="28"/>
        </w:rPr>
        <w:t>независимо от того, какую должность он замещает на момент его проведения.</w:t>
      </w:r>
    </w:p>
    <w:p w:rsidR="00865672" w:rsidRDefault="00865672" w:rsidP="003D5759">
      <w:pPr>
        <w:pStyle w:val="af0"/>
        <w:numPr>
          <w:ilvl w:val="1"/>
          <w:numId w:val="17"/>
        </w:numPr>
        <w:tabs>
          <w:tab w:val="clear" w:pos="1413"/>
        </w:tabs>
        <w:spacing w:after="0"/>
        <w:ind w:left="0" w:firstLine="709"/>
        <w:jc w:val="both"/>
        <w:rPr>
          <w:szCs w:val="28"/>
        </w:rPr>
      </w:pPr>
      <w:r>
        <w:rPr>
          <w:szCs w:val="28"/>
        </w:rPr>
        <w:t xml:space="preserve">В Администрации </w:t>
      </w:r>
      <w:r w:rsidR="000F162E">
        <w:rPr>
          <w:szCs w:val="28"/>
        </w:rPr>
        <w:t>Слободского сельского поселения</w:t>
      </w:r>
      <w:r>
        <w:rPr>
          <w:szCs w:val="28"/>
        </w:rPr>
        <w:t xml:space="preserve"> организатором и исполнителями конкурса являются соответственно Глава </w:t>
      </w:r>
      <w:r w:rsidR="000F162E">
        <w:rPr>
          <w:szCs w:val="28"/>
        </w:rPr>
        <w:t>поселения</w:t>
      </w:r>
      <w:r>
        <w:rPr>
          <w:szCs w:val="28"/>
        </w:rPr>
        <w:t xml:space="preserve">, </w:t>
      </w:r>
      <w:r w:rsidR="003A5D5A">
        <w:rPr>
          <w:szCs w:val="28"/>
        </w:rPr>
        <w:t>Председатель Муниципального Совета</w:t>
      </w:r>
      <w:r w:rsidR="000F162E">
        <w:rPr>
          <w:szCs w:val="28"/>
        </w:rPr>
        <w:t xml:space="preserve"> </w:t>
      </w:r>
      <w:r w:rsidR="009614B0">
        <w:rPr>
          <w:szCs w:val="28"/>
        </w:rPr>
        <w:t>поселения</w:t>
      </w:r>
      <w:r>
        <w:rPr>
          <w:szCs w:val="28"/>
        </w:rPr>
        <w:t>, конкурсная комиссия:</w:t>
      </w:r>
    </w:p>
    <w:p w:rsidR="00865672" w:rsidRDefault="0008296D" w:rsidP="003D5759">
      <w:pPr>
        <w:pStyle w:val="af0"/>
        <w:spacing w:after="0"/>
        <w:ind w:firstLine="709"/>
        <w:jc w:val="both"/>
        <w:rPr>
          <w:szCs w:val="28"/>
        </w:rPr>
      </w:pPr>
      <w:r>
        <w:rPr>
          <w:szCs w:val="28"/>
        </w:rPr>
        <w:t>2.5.  В средствах массовой информации – «</w:t>
      </w:r>
      <w:proofErr w:type="spellStart"/>
      <w:r>
        <w:rPr>
          <w:szCs w:val="28"/>
        </w:rPr>
        <w:t>Угличская</w:t>
      </w:r>
      <w:proofErr w:type="spellEnd"/>
      <w:r>
        <w:rPr>
          <w:szCs w:val="28"/>
        </w:rPr>
        <w:t xml:space="preserve"> газета» </w:t>
      </w:r>
      <w:r w:rsidR="00E05AEA">
        <w:rPr>
          <w:szCs w:val="28"/>
        </w:rPr>
        <w:t>опубликовыва</w:t>
      </w:r>
      <w:r>
        <w:rPr>
          <w:szCs w:val="28"/>
        </w:rPr>
        <w:t>ю</w:t>
      </w:r>
      <w:r w:rsidR="00E05AEA">
        <w:rPr>
          <w:szCs w:val="28"/>
        </w:rPr>
        <w:t>т</w:t>
      </w:r>
      <w:r>
        <w:rPr>
          <w:szCs w:val="28"/>
        </w:rPr>
        <w:t>ся</w:t>
      </w:r>
      <w:r w:rsidR="00E05AEA">
        <w:rPr>
          <w:szCs w:val="28"/>
        </w:rPr>
        <w:t xml:space="preserve"> условия</w:t>
      </w:r>
      <w:r w:rsidR="00865672">
        <w:rPr>
          <w:szCs w:val="28"/>
        </w:rPr>
        <w:t xml:space="preserve"> конкурс</w:t>
      </w:r>
      <w:r w:rsidR="00E05AEA">
        <w:rPr>
          <w:szCs w:val="28"/>
        </w:rPr>
        <w:t>а</w:t>
      </w:r>
      <w:r w:rsidR="00865672">
        <w:rPr>
          <w:szCs w:val="28"/>
        </w:rPr>
        <w:t xml:space="preserve">, </w:t>
      </w:r>
      <w:r w:rsidR="00E05AEA">
        <w:rPr>
          <w:szCs w:val="28"/>
        </w:rPr>
        <w:t xml:space="preserve">сведения о </w:t>
      </w:r>
      <w:r w:rsidR="00865672">
        <w:rPr>
          <w:szCs w:val="28"/>
        </w:rPr>
        <w:t>дат</w:t>
      </w:r>
      <w:r w:rsidR="00E05AEA">
        <w:rPr>
          <w:szCs w:val="28"/>
        </w:rPr>
        <w:t>е</w:t>
      </w:r>
      <w:r w:rsidR="00865672">
        <w:rPr>
          <w:szCs w:val="28"/>
        </w:rPr>
        <w:t xml:space="preserve">, </w:t>
      </w:r>
      <w:r w:rsidR="00E05AEA">
        <w:rPr>
          <w:szCs w:val="28"/>
        </w:rPr>
        <w:t>времени и месте</w:t>
      </w:r>
      <w:r w:rsidR="00865672">
        <w:rPr>
          <w:szCs w:val="28"/>
        </w:rPr>
        <w:t xml:space="preserve"> его проведения</w:t>
      </w:r>
      <w:r w:rsidR="00E05AEA">
        <w:rPr>
          <w:szCs w:val="28"/>
        </w:rPr>
        <w:t xml:space="preserve">, а также проект трудового договора не </w:t>
      </w:r>
      <w:r w:rsidR="00684835">
        <w:rPr>
          <w:szCs w:val="28"/>
        </w:rPr>
        <w:t>позднее,</w:t>
      </w:r>
      <w:r w:rsidR="00E05AEA">
        <w:rPr>
          <w:szCs w:val="28"/>
        </w:rPr>
        <w:t xml:space="preserve"> чем за 20 дней до дня проведения конкурса</w:t>
      </w:r>
      <w:r w:rsidR="00865672">
        <w:rPr>
          <w:szCs w:val="28"/>
        </w:rPr>
        <w:t>;</w:t>
      </w:r>
    </w:p>
    <w:p w:rsidR="001B3B5A" w:rsidRPr="007A15F8" w:rsidRDefault="001B3B5A" w:rsidP="003D5759">
      <w:pPr>
        <w:ind w:firstLine="708"/>
        <w:jc w:val="both"/>
        <w:rPr>
          <w:i/>
          <w:szCs w:val="28"/>
        </w:rPr>
      </w:pPr>
      <w:r w:rsidRPr="007A15F8">
        <w:rPr>
          <w:i/>
          <w:szCs w:val="28"/>
        </w:rPr>
        <w:t xml:space="preserve">2.6.  </w:t>
      </w:r>
      <w:bookmarkStart w:id="1" w:name="sub_223"/>
      <w:r w:rsidRPr="007A15F8">
        <w:rPr>
          <w:i/>
          <w:szCs w:val="28"/>
        </w:rPr>
        <w:t>При поступлении на муниципальную службу гражданин представляет:</w:t>
      </w:r>
    </w:p>
    <w:bookmarkEnd w:id="1"/>
    <w:p w:rsidR="001B3B5A" w:rsidRPr="007A15F8" w:rsidRDefault="001B3B5A" w:rsidP="003D5759">
      <w:pPr>
        <w:ind w:firstLine="708"/>
        <w:jc w:val="both"/>
        <w:rPr>
          <w:i/>
          <w:szCs w:val="28"/>
        </w:rPr>
      </w:pPr>
      <w:r w:rsidRPr="007A15F8">
        <w:rPr>
          <w:i/>
          <w:szCs w:val="28"/>
        </w:rPr>
        <w:t>1) заявление с просьбой о поступлении на муниципальную службу и замещении должности муниципальной службы;</w:t>
      </w:r>
    </w:p>
    <w:p w:rsidR="001B3B5A" w:rsidRPr="007A15F8" w:rsidRDefault="001B3B5A" w:rsidP="003D5759">
      <w:pPr>
        <w:ind w:firstLine="708"/>
        <w:jc w:val="both"/>
        <w:rPr>
          <w:i/>
          <w:szCs w:val="28"/>
        </w:rPr>
      </w:pPr>
      <w:r w:rsidRPr="007A15F8">
        <w:rPr>
          <w:i/>
          <w:szCs w:val="28"/>
        </w:rPr>
        <w:t>2) собственноручно заполненную  и подписанную анкету по форме, установленную Правительством Российской Федерации;</w:t>
      </w:r>
    </w:p>
    <w:p w:rsidR="001B3B5A" w:rsidRPr="007A15F8" w:rsidRDefault="001B3B5A" w:rsidP="003D5759">
      <w:pPr>
        <w:ind w:firstLine="708"/>
        <w:jc w:val="both"/>
        <w:rPr>
          <w:i/>
          <w:szCs w:val="28"/>
        </w:rPr>
      </w:pPr>
      <w:r w:rsidRPr="007A15F8">
        <w:rPr>
          <w:i/>
          <w:szCs w:val="28"/>
        </w:rPr>
        <w:t>3) паспорт;</w:t>
      </w:r>
    </w:p>
    <w:p w:rsidR="001B3B5A" w:rsidRPr="007A15F8" w:rsidRDefault="001B3B5A" w:rsidP="003D5759">
      <w:pPr>
        <w:ind w:firstLine="708"/>
        <w:jc w:val="both"/>
        <w:rPr>
          <w:i/>
          <w:szCs w:val="28"/>
        </w:rPr>
      </w:pPr>
      <w:r w:rsidRPr="007A15F8">
        <w:rPr>
          <w:i/>
          <w:szCs w:val="28"/>
        </w:rPr>
        <w:t>4) трудовую книжку, за исключением случаев, когда трудовой договор (контракт) заключается впервые;</w:t>
      </w:r>
    </w:p>
    <w:p w:rsidR="001B3B5A" w:rsidRPr="007A15F8" w:rsidRDefault="001B3B5A" w:rsidP="003D5759">
      <w:pPr>
        <w:ind w:firstLine="708"/>
        <w:jc w:val="both"/>
        <w:rPr>
          <w:i/>
          <w:szCs w:val="28"/>
        </w:rPr>
      </w:pPr>
      <w:r w:rsidRPr="007A15F8">
        <w:rPr>
          <w:i/>
          <w:szCs w:val="28"/>
        </w:rPr>
        <w:t>5) документ об образовании;</w:t>
      </w:r>
    </w:p>
    <w:p w:rsidR="001B3B5A" w:rsidRPr="007A15F8" w:rsidRDefault="001B3B5A" w:rsidP="003D5759">
      <w:pPr>
        <w:ind w:firstLine="708"/>
        <w:jc w:val="both"/>
        <w:rPr>
          <w:i/>
          <w:szCs w:val="28"/>
        </w:rPr>
      </w:pPr>
      <w:r w:rsidRPr="007A15F8">
        <w:rPr>
          <w:i/>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B3B5A" w:rsidRPr="007A15F8" w:rsidRDefault="001B3B5A" w:rsidP="003D5759">
      <w:pPr>
        <w:ind w:firstLine="708"/>
        <w:jc w:val="both"/>
        <w:rPr>
          <w:i/>
          <w:szCs w:val="28"/>
        </w:rPr>
      </w:pPr>
      <w:r w:rsidRPr="007A15F8">
        <w:rPr>
          <w:i/>
          <w:szCs w:val="28"/>
        </w:rPr>
        <w:t>7) свидетельство о постановке физического лица на учет в налоговом органе по месту жительства на территории Российской Федерации;</w:t>
      </w:r>
    </w:p>
    <w:p w:rsidR="001B3B5A" w:rsidRPr="007A15F8" w:rsidRDefault="001B3B5A" w:rsidP="003D5759">
      <w:pPr>
        <w:ind w:firstLine="708"/>
        <w:jc w:val="both"/>
        <w:rPr>
          <w:i/>
          <w:szCs w:val="28"/>
        </w:rPr>
      </w:pPr>
      <w:r w:rsidRPr="007A15F8">
        <w:rPr>
          <w:i/>
          <w:szCs w:val="28"/>
        </w:rPr>
        <w:t>8) документы воинского учета - для военнообязанных и лиц, подлежащих призыву на военную службу;</w:t>
      </w:r>
    </w:p>
    <w:p w:rsidR="001B3B5A" w:rsidRPr="007A15F8" w:rsidRDefault="001B3B5A" w:rsidP="003D5759">
      <w:pPr>
        <w:ind w:firstLine="708"/>
        <w:jc w:val="both"/>
        <w:rPr>
          <w:i/>
          <w:szCs w:val="28"/>
        </w:rPr>
      </w:pPr>
      <w:r w:rsidRPr="007A15F8">
        <w:rPr>
          <w:i/>
          <w:szCs w:val="28"/>
        </w:rPr>
        <w:t>9) заключение медицинского учреждения об отсутствии заболевания, препятствующего поступлению на муниципальную службу;</w:t>
      </w:r>
    </w:p>
    <w:p w:rsidR="001B3B5A" w:rsidRPr="007A15F8" w:rsidRDefault="001B3B5A" w:rsidP="003D5759">
      <w:pPr>
        <w:ind w:firstLine="708"/>
        <w:jc w:val="both"/>
        <w:rPr>
          <w:i/>
          <w:szCs w:val="28"/>
        </w:rPr>
      </w:pPr>
      <w:r w:rsidRPr="007A15F8">
        <w:rPr>
          <w:i/>
          <w:szCs w:val="28"/>
        </w:rPr>
        <w:lastRenderedPageBreak/>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1B3B5A" w:rsidRPr="007A15F8" w:rsidRDefault="001B3B5A" w:rsidP="003D5759">
      <w:pPr>
        <w:ind w:firstLine="708"/>
        <w:jc w:val="both"/>
        <w:rPr>
          <w:i/>
          <w:szCs w:val="28"/>
        </w:rPr>
      </w:pPr>
      <w:r w:rsidRPr="007A15F8">
        <w:rPr>
          <w:i/>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B3B5A" w:rsidRPr="007A15F8" w:rsidRDefault="001B3B5A" w:rsidP="003D5759">
      <w:pPr>
        <w:ind w:firstLine="708"/>
        <w:jc w:val="both"/>
        <w:rPr>
          <w:i/>
          <w:szCs w:val="28"/>
        </w:rPr>
      </w:pPr>
      <w:r w:rsidRPr="007A15F8">
        <w:rPr>
          <w:i/>
          <w:szCs w:val="28"/>
        </w:rPr>
        <w:t>Сведения, представленные при поступлении на муниципальную службу, могут подвергаться проверке в установленном федеральными законами порядке.</w:t>
      </w:r>
    </w:p>
    <w:p w:rsidR="001B3B5A" w:rsidRPr="007A15F8" w:rsidRDefault="001B3B5A" w:rsidP="003D5759">
      <w:pPr>
        <w:ind w:firstLine="708"/>
        <w:jc w:val="both"/>
        <w:rPr>
          <w:i/>
          <w:szCs w:val="28"/>
        </w:rPr>
      </w:pPr>
      <w:r w:rsidRPr="007A15F8">
        <w:rPr>
          <w:i/>
          <w:szCs w:val="28"/>
        </w:rPr>
        <w:t xml:space="preserve">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w:t>
      </w:r>
    </w:p>
    <w:p w:rsidR="00B1122B" w:rsidRPr="0016398F" w:rsidRDefault="00B1122B" w:rsidP="003D5759">
      <w:pPr>
        <w:pStyle w:val="af0"/>
        <w:spacing w:after="0"/>
        <w:ind w:firstLine="708"/>
        <w:jc w:val="both"/>
        <w:rPr>
          <w:i/>
          <w:szCs w:val="28"/>
        </w:rPr>
      </w:pPr>
      <w:r>
        <w:rPr>
          <w:szCs w:val="28"/>
        </w:rPr>
        <w:t>2.7. В конкурсе могут принимать участие граждане Российской Федера</w:t>
      </w:r>
      <w:r w:rsidR="00793A6A">
        <w:rPr>
          <w:szCs w:val="28"/>
        </w:rPr>
        <w:t>ции</w:t>
      </w:r>
      <w:r w:rsidR="0053379E" w:rsidRPr="0053379E">
        <w:t xml:space="preserve"> </w:t>
      </w:r>
      <w:r w:rsidR="0053379E" w:rsidRPr="0016398F">
        <w:rPr>
          <w:i/>
        </w:rPr>
        <w:t>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sidRPr="0016398F">
        <w:rPr>
          <w:i/>
          <w:szCs w:val="28"/>
        </w:rPr>
        <w:t>:</w:t>
      </w:r>
    </w:p>
    <w:p w:rsidR="00B1122B" w:rsidRDefault="00B1122B" w:rsidP="003D5759">
      <w:pPr>
        <w:pStyle w:val="af0"/>
        <w:numPr>
          <w:ilvl w:val="0"/>
          <w:numId w:val="20"/>
        </w:numPr>
        <w:tabs>
          <w:tab w:val="clear" w:pos="735"/>
          <w:tab w:val="num" w:pos="0"/>
          <w:tab w:val="left" w:pos="1134"/>
        </w:tabs>
        <w:spacing w:after="0"/>
        <w:ind w:left="0" w:firstLine="709"/>
        <w:jc w:val="both"/>
        <w:rPr>
          <w:szCs w:val="28"/>
        </w:rPr>
      </w:pPr>
      <w:r>
        <w:rPr>
          <w:szCs w:val="28"/>
        </w:rPr>
        <w:t>для высших, главных, ведущих должностей муниципальной служ</w:t>
      </w:r>
      <w:r w:rsidR="00292CE4">
        <w:rPr>
          <w:szCs w:val="28"/>
        </w:rPr>
        <w:t xml:space="preserve">бы - </w:t>
      </w:r>
      <w:r>
        <w:rPr>
          <w:szCs w:val="28"/>
        </w:rPr>
        <w:t>высшее  профессиональное образование;</w:t>
      </w:r>
    </w:p>
    <w:p w:rsidR="00B1122B" w:rsidRDefault="00B1122B" w:rsidP="003D5759">
      <w:pPr>
        <w:pStyle w:val="af0"/>
        <w:numPr>
          <w:ilvl w:val="0"/>
          <w:numId w:val="20"/>
        </w:numPr>
        <w:tabs>
          <w:tab w:val="clear" w:pos="735"/>
          <w:tab w:val="num" w:pos="0"/>
          <w:tab w:val="left" w:pos="1134"/>
        </w:tabs>
        <w:spacing w:after="0"/>
        <w:ind w:left="0" w:firstLine="709"/>
        <w:jc w:val="both"/>
        <w:rPr>
          <w:szCs w:val="28"/>
        </w:rPr>
      </w:pPr>
      <w:r>
        <w:rPr>
          <w:szCs w:val="28"/>
        </w:rPr>
        <w:t xml:space="preserve">для </w:t>
      </w:r>
      <w:r w:rsidR="002979DE">
        <w:rPr>
          <w:szCs w:val="28"/>
        </w:rPr>
        <w:t xml:space="preserve">старших и </w:t>
      </w:r>
      <w:r>
        <w:rPr>
          <w:szCs w:val="28"/>
        </w:rPr>
        <w:t>младших должностей муниципальной службы - среднее профессиональное образование.</w:t>
      </w:r>
    </w:p>
    <w:p w:rsidR="00B1122B" w:rsidRDefault="00B1122B" w:rsidP="003D5759">
      <w:pPr>
        <w:pStyle w:val="af0"/>
        <w:numPr>
          <w:ilvl w:val="0"/>
          <w:numId w:val="20"/>
        </w:numPr>
        <w:tabs>
          <w:tab w:val="clear" w:pos="735"/>
          <w:tab w:val="num" w:pos="0"/>
          <w:tab w:val="left" w:pos="1134"/>
        </w:tabs>
        <w:spacing w:after="0"/>
        <w:ind w:left="0" w:firstLine="709"/>
        <w:jc w:val="both"/>
        <w:rPr>
          <w:szCs w:val="28"/>
        </w:rPr>
      </w:pPr>
      <w:r>
        <w:rPr>
          <w:szCs w:val="28"/>
        </w:rPr>
        <w:t xml:space="preserve">для высших должностей муниципальной службы - стаж муниципальной службы </w:t>
      </w:r>
      <w:r w:rsidR="002979DE">
        <w:rPr>
          <w:szCs w:val="28"/>
        </w:rPr>
        <w:t xml:space="preserve">(государственной) </w:t>
      </w:r>
      <w:r>
        <w:rPr>
          <w:szCs w:val="28"/>
        </w:rPr>
        <w:t xml:space="preserve">на главных должностях муниципальной службы </w:t>
      </w:r>
      <w:r w:rsidR="002979DE">
        <w:rPr>
          <w:szCs w:val="28"/>
        </w:rPr>
        <w:t xml:space="preserve">(государственной службы) </w:t>
      </w:r>
      <w:r>
        <w:rPr>
          <w:szCs w:val="28"/>
        </w:rPr>
        <w:t xml:space="preserve">не менее двух лет или стаж работы по специальности не менее </w:t>
      </w:r>
      <w:r w:rsidR="002979DE">
        <w:rPr>
          <w:szCs w:val="28"/>
        </w:rPr>
        <w:t>трех</w:t>
      </w:r>
      <w:r>
        <w:rPr>
          <w:szCs w:val="28"/>
        </w:rPr>
        <w:t xml:space="preserve"> лет;</w:t>
      </w:r>
    </w:p>
    <w:p w:rsidR="00B1122B" w:rsidRDefault="00B1122B" w:rsidP="003D5759">
      <w:pPr>
        <w:pStyle w:val="af0"/>
        <w:numPr>
          <w:ilvl w:val="0"/>
          <w:numId w:val="20"/>
        </w:numPr>
        <w:tabs>
          <w:tab w:val="clear" w:pos="735"/>
          <w:tab w:val="num" w:pos="0"/>
          <w:tab w:val="left" w:pos="1134"/>
        </w:tabs>
        <w:spacing w:after="0"/>
        <w:ind w:left="0" w:firstLine="709"/>
        <w:jc w:val="both"/>
        <w:rPr>
          <w:szCs w:val="28"/>
        </w:rPr>
      </w:pPr>
      <w:r>
        <w:rPr>
          <w:szCs w:val="28"/>
        </w:rPr>
        <w:t xml:space="preserve">для главных должностей муниципальной службы - стаж муниципальной службы </w:t>
      </w:r>
      <w:r w:rsidR="002979DE">
        <w:rPr>
          <w:szCs w:val="28"/>
        </w:rPr>
        <w:t xml:space="preserve">(государственной) </w:t>
      </w:r>
      <w:r>
        <w:rPr>
          <w:szCs w:val="28"/>
        </w:rPr>
        <w:t xml:space="preserve">на ведущих должностях муниципальной службы </w:t>
      </w:r>
      <w:r w:rsidR="002979DE">
        <w:rPr>
          <w:szCs w:val="28"/>
        </w:rPr>
        <w:t xml:space="preserve">(государственной) </w:t>
      </w:r>
      <w:r>
        <w:rPr>
          <w:szCs w:val="28"/>
        </w:rPr>
        <w:t>не менее двух лет или стаж работы по специальности не менее трех лет;</w:t>
      </w:r>
    </w:p>
    <w:p w:rsidR="00B1122B" w:rsidRDefault="00B1122B" w:rsidP="003D5759">
      <w:pPr>
        <w:pStyle w:val="af0"/>
        <w:numPr>
          <w:ilvl w:val="0"/>
          <w:numId w:val="20"/>
        </w:numPr>
        <w:tabs>
          <w:tab w:val="clear" w:pos="735"/>
          <w:tab w:val="num" w:pos="0"/>
          <w:tab w:val="left" w:pos="1134"/>
        </w:tabs>
        <w:spacing w:after="0"/>
        <w:ind w:left="0" w:firstLine="709"/>
        <w:jc w:val="both"/>
        <w:rPr>
          <w:szCs w:val="28"/>
        </w:rPr>
      </w:pPr>
      <w:r>
        <w:rPr>
          <w:szCs w:val="28"/>
        </w:rPr>
        <w:t xml:space="preserve">для ведущих должностей муниципальной службы - стаж муниципальной службы </w:t>
      </w:r>
      <w:r w:rsidR="002979DE">
        <w:rPr>
          <w:szCs w:val="28"/>
        </w:rPr>
        <w:t xml:space="preserve">(государственной) </w:t>
      </w:r>
      <w:r>
        <w:rPr>
          <w:szCs w:val="28"/>
        </w:rPr>
        <w:t xml:space="preserve">на старших должностях муниципальной  службы </w:t>
      </w:r>
      <w:r w:rsidR="002979DE">
        <w:rPr>
          <w:szCs w:val="28"/>
        </w:rPr>
        <w:t xml:space="preserve">(государственной) </w:t>
      </w:r>
      <w:r>
        <w:rPr>
          <w:szCs w:val="28"/>
        </w:rPr>
        <w:t>не менее двух лет или стаж работы по специальности не менее трех лет;</w:t>
      </w:r>
    </w:p>
    <w:p w:rsidR="00B1122B" w:rsidRDefault="002979DE" w:rsidP="003D5759">
      <w:pPr>
        <w:widowControl w:val="0"/>
        <w:tabs>
          <w:tab w:val="center" w:pos="0"/>
          <w:tab w:val="right" w:pos="1276"/>
        </w:tabs>
        <w:autoSpaceDE w:val="0"/>
        <w:autoSpaceDN w:val="0"/>
        <w:adjustRightInd w:val="0"/>
        <w:ind w:firstLine="709"/>
        <w:jc w:val="both"/>
        <w:rPr>
          <w:szCs w:val="28"/>
        </w:rPr>
      </w:pPr>
      <w:r>
        <w:rPr>
          <w:szCs w:val="28"/>
        </w:rPr>
        <w:t xml:space="preserve">-  </w:t>
      </w:r>
      <w:r w:rsidR="00B1122B">
        <w:rPr>
          <w:szCs w:val="28"/>
        </w:rPr>
        <w:t xml:space="preserve">для старших должностей муниципальной службы - стаж муниципальной службы </w:t>
      </w:r>
      <w:r>
        <w:rPr>
          <w:szCs w:val="28"/>
        </w:rPr>
        <w:t xml:space="preserve">(государственной) </w:t>
      </w:r>
      <w:r w:rsidR="00B1122B">
        <w:rPr>
          <w:szCs w:val="28"/>
        </w:rPr>
        <w:t xml:space="preserve">на младших должностях муниципальной службы </w:t>
      </w:r>
      <w:r>
        <w:rPr>
          <w:szCs w:val="28"/>
        </w:rPr>
        <w:t xml:space="preserve">(государственной) </w:t>
      </w:r>
      <w:r w:rsidR="00B1122B">
        <w:rPr>
          <w:szCs w:val="28"/>
        </w:rPr>
        <w:t>не менее одного года или стаж работы по специальности не менее двух лет».</w:t>
      </w:r>
    </w:p>
    <w:p w:rsidR="00B1122B" w:rsidRDefault="00B1122B" w:rsidP="003D5759">
      <w:pPr>
        <w:pStyle w:val="af0"/>
        <w:numPr>
          <w:ilvl w:val="0"/>
          <w:numId w:val="20"/>
        </w:numPr>
        <w:tabs>
          <w:tab w:val="clear" w:pos="735"/>
          <w:tab w:val="num" w:pos="0"/>
          <w:tab w:val="left" w:pos="1134"/>
        </w:tabs>
        <w:spacing w:after="0"/>
        <w:ind w:left="0" w:firstLine="709"/>
        <w:jc w:val="both"/>
        <w:rPr>
          <w:szCs w:val="28"/>
        </w:rPr>
      </w:pPr>
      <w:r>
        <w:rPr>
          <w:szCs w:val="28"/>
        </w:rPr>
        <w:t xml:space="preserve">для </w:t>
      </w:r>
      <w:r w:rsidR="002979DE">
        <w:rPr>
          <w:szCs w:val="28"/>
        </w:rPr>
        <w:t xml:space="preserve">замещения </w:t>
      </w:r>
      <w:r>
        <w:rPr>
          <w:szCs w:val="28"/>
        </w:rPr>
        <w:t xml:space="preserve">младших должностей муниципальной службы </w:t>
      </w:r>
      <w:r w:rsidR="002979DE">
        <w:rPr>
          <w:szCs w:val="28"/>
        </w:rPr>
        <w:t>требования к стажу не предъявляются</w:t>
      </w:r>
      <w:r>
        <w:rPr>
          <w:szCs w:val="28"/>
        </w:rPr>
        <w:t>.</w:t>
      </w:r>
    </w:p>
    <w:p w:rsidR="00D7603D" w:rsidRDefault="00D7603D" w:rsidP="003D5759">
      <w:pPr>
        <w:pStyle w:val="af0"/>
        <w:numPr>
          <w:ilvl w:val="1"/>
          <w:numId w:val="25"/>
        </w:numPr>
        <w:tabs>
          <w:tab w:val="clear" w:pos="1428"/>
        </w:tabs>
        <w:spacing w:after="0"/>
        <w:ind w:left="0" w:firstLine="708"/>
        <w:jc w:val="both"/>
        <w:rPr>
          <w:szCs w:val="28"/>
        </w:rPr>
      </w:pPr>
      <w:r>
        <w:rPr>
          <w:szCs w:val="28"/>
        </w:rPr>
        <w:t>Граждане не допускаются к участию в конкурсе в случаях, предусмотренных законодательством о муниципальной службе.</w:t>
      </w:r>
    </w:p>
    <w:p w:rsidR="001B3B5A" w:rsidRPr="003D5759" w:rsidRDefault="001B3B5A" w:rsidP="003D5759">
      <w:pPr>
        <w:pStyle w:val="ae"/>
        <w:spacing w:before="0" w:beforeAutospacing="0" w:after="0" w:afterAutospacing="0"/>
        <w:ind w:firstLine="708"/>
        <w:jc w:val="both"/>
        <w:rPr>
          <w:i/>
          <w:sz w:val="28"/>
          <w:szCs w:val="28"/>
        </w:rPr>
      </w:pPr>
      <w:r w:rsidRPr="003D5759">
        <w:rPr>
          <w:i/>
          <w:sz w:val="28"/>
          <w:szCs w:val="28"/>
        </w:rPr>
        <w:t>2.9.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1B3B5A" w:rsidRPr="003D5759" w:rsidRDefault="001B3B5A" w:rsidP="003D5759">
      <w:pPr>
        <w:pStyle w:val="ae"/>
        <w:spacing w:before="0" w:beforeAutospacing="0" w:after="0" w:afterAutospacing="0"/>
        <w:ind w:firstLine="708"/>
        <w:jc w:val="both"/>
        <w:rPr>
          <w:i/>
          <w:sz w:val="28"/>
          <w:szCs w:val="28"/>
        </w:rPr>
      </w:pPr>
      <w:proofErr w:type="gramStart"/>
      <w:r w:rsidRPr="003D5759">
        <w:rPr>
          <w:i/>
          <w:sz w:val="28"/>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w:t>
      </w:r>
      <w:r w:rsidRPr="003D5759">
        <w:rPr>
          <w:i/>
          <w:sz w:val="28"/>
          <w:szCs w:val="28"/>
        </w:rPr>
        <w:lastRenderedPageBreak/>
        <w:t>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w:t>
      </w:r>
      <w:proofErr w:type="gramEnd"/>
      <w:r w:rsidRPr="003D5759">
        <w:rPr>
          <w:i/>
          <w:sz w:val="28"/>
          <w:szCs w:val="28"/>
        </w:rPr>
        <w:t xml:space="preserve">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1B3B5A" w:rsidRPr="003D5759" w:rsidRDefault="001B3B5A" w:rsidP="003D5759">
      <w:pPr>
        <w:pStyle w:val="ae"/>
        <w:spacing w:before="0" w:beforeAutospacing="0" w:after="0" w:afterAutospacing="0"/>
        <w:ind w:firstLine="708"/>
        <w:jc w:val="both"/>
        <w:rPr>
          <w:i/>
          <w:sz w:val="28"/>
          <w:szCs w:val="28"/>
        </w:rPr>
      </w:pPr>
      <w:r w:rsidRPr="003D5759">
        <w:rPr>
          <w:i/>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установленных действующим законодате</w:t>
      </w:r>
      <w:r w:rsidR="003D5759">
        <w:rPr>
          <w:i/>
          <w:sz w:val="28"/>
          <w:szCs w:val="28"/>
        </w:rPr>
        <w:t>льством о муниципальной службе.</w:t>
      </w:r>
    </w:p>
    <w:p w:rsidR="00D7603D" w:rsidRDefault="00D7603D" w:rsidP="003D5759">
      <w:pPr>
        <w:pStyle w:val="af0"/>
        <w:spacing w:after="0"/>
        <w:ind w:firstLine="709"/>
        <w:jc w:val="both"/>
        <w:rPr>
          <w:szCs w:val="28"/>
        </w:rPr>
      </w:pPr>
      <w:r>
        <w:rPr>
          <w:szCs w:val="28"/>
        </w:rPr>
        <w:t xml:space="preserve">2.10.  Конкурсная комиссия осуществляет непосредственно конкурсный отбор кандидатов на замещение должности муниципальной службы и выносит соответствующее решение по его результатам. Конкурсная комиссия имеет право рекомендовать Главе поселения рассмотреть кандидатуру одного из кандидатов, отобранных комиссией по результатам конкурса на замещение должности муниципальной службы или отклонить все рассматриваемые кандидатуры.  </w:t>
      </w:r>
    </w:p>
    <w:p w:rsidR="00865672" w:rsidRDefault="00865672" w:rsidP="003D5759">
      <w:pPr>
        <w:pStyle w:val="af0"/>
        <w:numPr>
          <w:ilvl w:val="1"/>
          <w:numId w:val="26"/>
        </w:numPr>
        <w:tabs>
          <w:tab w:val="clear" w:pos="1374"/>
          <w:tab w:val="num" w:pos="0"/>
        </w:tabs>
        <w:spacing w:after="0"/>
        <w:ind w:left="0" w:firstLine="654"/>
        <w:jc w:val="both"/>
        <w:rPr>
          <w:szCs w:val="28"/>
        </w:rPr>
      </w:pPr>
      <w:r>
        <w:rPr>
          <w:szCs w:val="28"/>
        </w:rPr>
        <w:t>Решение конкурсной комиссии оформляется протоколом, в котором фиксируются: зар</w:t>
      </w:r>
      <w:r w:rsidR="009B54DC">
        <w:rPr>
          <w:szCs w:val="28"/>
        </w:rPr>
        <w:t>е</w:t>
      </w:r>
      <w:r>
        <w:rPr>
          <w:szCs w:val="28"/>
        </w:rPr>
        <w:t>гистрированные заявления на участие в конкурсе, участники конкурса, отклоненные заявления и мотивы их отклонения, при этом заявителям направляются об этом официальные уведомления.</w:t>
      </w:r>
    </w:p>
    <w:p w:rsidR="00865672" w:rsidRDefault="00865672" w:rsidP="003D5759">
      <w:pPr>
        <w:pStyle w:val="af0"/>
        <w:numPr>
          <w:ilvl w:val="1"/>
          <w:numId w:val="26"/>
        </w:numPr>
        <w:tabs>
          <w:tab w:val="clear" w:pos="1374"/>
        </w:tabs>
        <w:spacing w:after="0"/>
        <w:ind w:left="0" w:firstLine="654"/>
        <w:jc w:val="both"/>
        <w:rPr>
          <w:szCs w:val="28"/>
        </w:rPr>
      </w:pPr>
      <w:r>
        <w:rPr>
          <w:szCs w:val="28"/>
        </w:rPr>
        <w:t>Заседание комиссии считается правомочным, если на нем присутствует не менее 2/3 от ее состава. Решение комиссии принимается простым большинством голосов, в случае равенства голосов «за» и «против» принятия решения, решающее значение имеет голос председателя комиссии.</w:t>
      </w:r>
    </w:p>
    <w:p w:rsidR="00865672" w:rsidRDefault="00865672" w:rsidP="003D5759">
      <w:pPr>
        <w:pStyle w:val="af0"/>
        <w:numPr>
          <w:ilvl w:val="1"/>
          <w:numId w:val="26"/>
        </w:numPr>
        <w:tabs>
          <w:tab w:val="clear" w:pos="1374"/>
        </w:tabs>
        <w:spacing w:after="0"/>
        <w:ind w:left="0" w:firstLine="709"/>
        <w:jc w:val="both"/>
        <w:rPr>
          <w:szCs w:val="28"/>
        </w:rPr>
      </w:pPr>
      <w:r>
        <w:rPr>
          <w:szCs w:val="28"/>
        </w:rPr>
        <w:t xml:space="preserve">Решение конкурсной комиссии принимается в отсутствие кандидата и является основанием для представления Главе </w:t>
      </w:r>
      <w:r w:rsidR="00C65720">
        <w:rPr>
          <w:szCs w:val="28"/>
        </w:rPr>
        <w:t>поселения</w:t>
      </w:r>
      <w:r>
        <w:rPr>
          <w:szCs w:val="28"/>
        </w:rPr>
        <w:t xml:space="preserve"> для назначени</w:t>
      </w:r>
      <w:r w:rsidR="00B537DF">
        <w:rPr>
          <w:szCs w:val="28"/>
        </w:rPr>
        <w:t>я</w:t>
      </w:r>
      <w:r>
        <w:rPr>
          <w:szCs w:val="28"/>
        </w:rPr>
        <w:t xml:space="preserve"> на должность</w:t>
      </w:r>
      <w:r w:rsidR="00D7603D">
        <w:rPr>
          <w:szCs w:val="28"/>
        </w:rPr>
        <w:t xml:space="preserve"> муниципальной службы,</w:t>
      </w:r>
      <w:r>
        <w:rPr>
          <w:szCs w:val="28"/>
        </w:rPr>
        <w:t xml:space="preserve"> либо в отказе в таком назначении.</w:t>
      </w:r>
    </w:p>
    <w:p w:rsidR="00865672" w:rsidRDefault="00865672" w:rsidP="003D5759">
      <w:pPr>
        <w:pStyle w:val="af0"/>
        <w:spacing w:after="0"/>
        <w:ind w:firstLine="708"/>
        <w:jc w:val="both"/>
        <w:rPr>
          <w:szCs w:val="28"/>
        </w:rPr>
      </w:pPr>
      <w:r>
        <w:rPr>
          <w:szCs w:val="28"/>
        </w:rPr>
        <w:t xml:space="preserve">Комиссия может принять решение о включении кандидата в резерв муниципальных служащих </w:t>
      </w:r>
      <w:r w:rsidR="00C65720">
        <w:rPr>
          <w:szCs w:val="28"/>
        </w:rPr>
        <w:t>Слободского сельского поселения</w:t>
      </w:r>
      <w:r>
        <w:rPr>
          <w:szCs w:val="28"/>
        </w:rPr>
        <w:t>.</w:t>
      </w:r>
    </w:p>
    <w:p w:rsidR="00B537DF" w:rsidRDefault="009B54DC" w:rsidP="003D5759">
      <w:pPr>
        <w:pStyle w:val="af0"/>
        <w:spacing w:after="0"/>
        <w:ind w:firstLine="709"/>
        <w:jc w:val="both"/>
        <w:rPr>
          <w:szCs w:val="28"/>
        </w:rPr>
      </w:pPr>
      <w:r>
        <w:rPr>
          <w:szCs w:val="28"/>
        </w:rPr>
        <w:t>2.1</w:t>
      </w:r>
      <w:r w:rsidR="007B5E3D">
        <w:rPr>
          <w:szCs w:val="28"/>
        </w:rPr>
        <w:t>4</w:t>
      </w:r>
      <w:r>
        <w:rPr>
          <w:szCs w:val="28"/>
        </w:rPr>
        <w:t>.</w:t>
      </w:r>
      <w:r w:rsidR="00B537DF">
        <w:rPr>
          <w:szCs w:val="28"/>
        </w:rPr>
        <w:t xml:space="preserve">  Глава Слободского поселения заключает трудовой договор и назначает на должность муниципальной службы кандидата, отобранного конкурсной комиссией по результатам конкурса</w:t>
      </w:r>
      <w:r w:rsidR="007B5E3D">
        <w:rPr>
          <w:szCs w:val="28"/>
        </w:rPr>
        <w:t xml:space="preserve"> на замещение должности муниципальной службы поселения</w:t>
      </w:r>
      <w:r>
        <w:rPr>
          <w:szCs w:val="28"/>
        </w:rPr>
        <w:t>.</w:t>
      </w:r>
      <w:r w:rsidR="00B537DF">
        <w:rPr>
          <w:szCs w:val="28"/>
        </w:rPr>
        <w:t xml:space="preserve">   </w:t>
      </w:r>
    </w:p>
    <w:p w:rsidR="00865672" w:rsidRDefault="00865672" w:rsidP="003D5759">
      <w:pPr>
        <w:pStyle w:val="af0"/>
        <w:numPr>
          <w:ilvl w:val="1"/>
          <w:numId w:val="28"/>
        </w:numPr>
        <w:tabs>
          <w:tab w:val="clear" w:pos="1374"/>
        </w:tabs>
        <w:spacing w:after="0"/>
        <w:ind w:left="0" w:firstLine="709"/>
        <w:jc w:val="both"/>
        <w:rPr>
          <w:szCs w:val="28"/>
        </w:rPr>
      </w:pPr>
      <w:r>
        <w:rPr>
          <w:szCs w:val="28"/>
        </w:rPr>
        <w:t>Итоги конкурса объявляются каждому из участников конкурса.</w:t>
      </w:r>
    </w:p>
    <w:p w:rsidR="00865672" w:rsidRDefault="00865672" w:rsidP="00B537DF">
      <w:pPr>
        <w:widowControl w:val="0"/>
        <w:tabs>
          <w:tab w:val="right" w:pos="1560"/>
        </w:tabs>
        <w:adjustRightInd w:val="0"/>
        <w:spacing w:line="252" w:lineRule="auto"/>
        <w:ind w:right="-162" w:firstLine="360"/>
        <w:rPr>
          <w:sz w:val="26"/>
          <w:szCs w:val="22"/>
        </w:rPr>
      </w:pPr>
      <w:r>
        <w:rPr>
          <w:sz w:val="26"/>
          <w:szCs w:val="22"/>
        </w:rPr>
        <w:t> </w:t>
      </w:r>
    </w:p>
    <w:p w:rsidR="00865672" w:rsidRDefault="00865672" w:rsidP="00865672">
      <w:pPr>
        <w:ind w:right="-162"/>
        <w:jc w:val="center"/>
        <w:rPr>
          <w:sz w:val="26"/>
        </w:rPr>
      </w:pPr>
    </w:p>
    <w:p w:rsidR="00865672" w:rsidRDefault="00865672" w:rsidP="00865672">
      <w:pPr>
        <w:rPr>
          <w:sz w:val="26"/>
        </w:rPr>
        <w:sectPr w:rsidR="00865672" w:rsidSect="00B31380">
          <w:headerReference w:type="even" r:id="rId8"/>
          <w:headerReference w:type="default" r:id="rId9"/>
          <w:pgSz w:w="11906" w:h="16838"/>
          <w:pgMar w:top="568" w:right="424" w:bottom="568" w:left="1418" w:header="709" w:footer="709" w:gutter="0"/>
          <w:pgNumType w:start="1"/>
          <w:cols w:space="720"/>
          <w:titlePg/>
        </w:sectPr>
      </w:pPr>
    </w:p>
    <w:p w:rsidR="00C65720" w:rsidRPr="00FB6665" w:rsidRDefault="00C65720" w:rsidP="00C65720">
      <w:pPr>
        <w:jc w:val="right"/>
        <w:rPr>
          <w:b/>
          <w:sz w:val="20"/>
        </w:rPr>
      </w:pPr>
      <w:r w:rsidRPr="00FB6665">
        <w:rPr>
          <w:b/>
          <w:sz w:val="20"/>
        </w:rPr>
        <w:lastRenderedPageBreak/>
        <w:t>Приложение 2</w:t>
      </w:r>
    </w:p>
    <w:p w:rsidR="00C65720" w:rsidRPr="00FB6665" w:rsidRDefault="00C65720" w:rsidP="00C65720">
      <w:pPr>
        <w:jc w:val="right"/>
        <w:rPr>
          <w:b/>
          <w:sz w:val="20"/>
        </w:rPr>
      </w:pPr>
      <w:r w:rsidRPr="00FB6665">
        <w:rPr>
          <w:b/>
          <w:sz w:val="20"/>
        </w:rPr>
        <w:t xml:space="preserve">к решению </w:t>
      </w:r>
      <w:r w:rsidR="003D5759">
        <w:rPr>
          <w:b/>
          <w:sz w:val="20"/>
        </w:rPr>
        <w:t>Муниц</w:t>
      </w:r>
      <w:r w:rsidR="0020712B">
        <w:rPr>
          <w:b/>
          <w:sz w:val="20"/>
        </w:rPr>
        <w:t>и</w:t>
      </w:r>
      <w:r w:rsidR="003D5759">
        <w:rPr>
          <w:b/>
          <w:sz w:val="20"/>
        </w:rPr>
        <w:t>пального Совета</w:t>
      </w:r>
      <w:r w:rsidRPr="00FB6665">
        <w:rPr>
          <w:b/>
          <w:sz w:val="20"/>
        </w:rPr>
        <w:t xml:space="preserve"> </w:t>
      </w:r>
    </w:p>
    <w:p w:rsidR="00C65720" w:rsidRPr="00FB6665" w:rsidRDefault="00C65720" w:rsidP="00C65720">
      <w:pPr>
        <w:jc w:val="right"/>
        <w:rPr>
          <w:b/>
          <w:sz w:val="20"/>
        </w:rPr>
      </w:pPr>
      <w:r w:rsidRPr="00FB6665">
        <w:rPr>
          <w:b/>
          <w:sz w:val="20"/>
        </w:rPr>
        <w:t xml:space="preserve">Слободского сельского поселения </w:t>
      </w:r>
    </w:p>
    <w:p w:rsidR="00C65720" w:rsidRPr="00FB6665" w:rsidRDefault="00C65720" w:rsidP="00C65720">
      <w:pPr>
        <w:jc w:val="right"/>
        <w:rPr>
          <w:b/>
          <w:sz w:val="20"/>
        </w:rPr>
      </w:pPr>
      <w:r w:rsidRPr="00FB6665">
        <w:rPr>
          <w:b/>
          <w:sz w:val="20"/>
        </w:rPr>
        <w:t>№</w:t>
      </w:r>
      <w:r w:rsidR="00FB6665">
        <w:rPr>
          <w:b/>
          <w:sz w:val="20"/>
        </w:rPr>
        <w:t xml:space="preserve"> </w:t>
      </w:r>
      <w:r w:rsidR="003D5759">
        <w:rPr>
          <w:b/>
          <w:sz w:val="20"/>
        </w:rPr>
        <w:t>9</w:t>
      </w:r>
      <w:r w:rsidR="00FB6665">
        <w:rPr>
          <w:b/>
          <w:sz w:val="20"/>
        </w:rPr>
        <w:t xml:space="preserve"> </w:t>
      </w:r>
      <w:r w:rsidRPr="00FB6665">
        <w:rPr>
          <w:b/>
          <w:sz w:val="20"/>
        </w:rPr>
        <w:t xml:space="preserve">от </w:t>
      </w:r>
      <w:r w:rsidR="003D5759">
        <w:rPr>
          <w:b/>
          <w:sz w:val="20"/>
        </w:rPr>
        <w:t xml:space="preserve">17. 10. 2013 </w:t>
      </w:r>
      <w:r w:rsidR="00FB6665">
        <w:rPr>
          <w:b/>
          <w:sz w:val="20"/>
        </w:rPr>
        <w:t xml:space="preserve"> </w:t>
      </w:r>
      <w:r w:rsidRPr="00FB6665">
        <w:rPr>
          <w:b/>
          <w:sz w:val="20"/>
        </w:rPr>
        <w:t>г.</w:t>
      </w:r>
    </w:p>
    <w:p w:rsidR="00E77DF7" w:rsidRDefault="00E77DF7" w:rsidP="00865672">
      <w:pPr>
        <w:ind w:right="-162"/>
        <w:jc w:val="right"/>
        <w:rPr>
          <w:sz w:val="26"/>
        </w:rPr>
      </w:pPr>
    </w:p>
    <w:p w:rsidR="00E77DF7" w:rsidRDefault="00E77DF7" w:rsidP="00865672">
      <w:pPr>
        <w:ind w:right="-162"/>
        <w:jc w:val="right"/>
        <w:rPr>
          <w:sz w:val="26"/>
        </w:rPr>
      </w:pPr>
    </w:p>
    <w:p w:rsidR="00C65720" w:rsidRDefault="00865672" w:rsidP="002218B5">
      <w:pPr>
        <w:widowControl w:val="0"/>
        <w:adjustRightInd w:val="0"/>
        <w:spacing w:line="252" w:lineRule="auto"/>
        <w:jc w:val="center"/>
        <w:rPr>
          <w:b/>
          <w:szCs w:val="22"/>
        </w:rPr>
      </w:pPr>
      <w:r>
        <w:rPr>
          <w:b/>
          <w:szCs w:val="22"/>
        </w:rPr>
        <w:t xml:space="preserve">Состав </w:t>
      </w:r>
    </w:p>
    <w:p w:rsidR="002218B5" w:rsidRDefault="00865672" w:rsidP="002218B5">
      <w:pPr>
        <w:widowControl w:val="0"/>
        <w:adjustRightInd w:val="0"/>
        <w:spacing w:line="252" w:lineRule="auto"/>
        <w:jc w:val="center"/>
        <w:rPr>
          <w:b/>
          <w:szCs w:val="22"/>
        </w:rPr>
      </w:pPr>
      <w:r>
        <w:rPr>
          <w:b/>
          <w:szCs w:val="22"/>
        </w:rPr>
        <w:t>конкурсной комиссии</w:t>
      </w:r>
      <w:r w:rsidR="00C65720">
        <w:rPr>
          <w:b/>
          <w:szCs w:val="22"/>
        </w:rPr>
        <w:t xml:space="preserve"> </w:t>
      </w:r>
      <w:r>
        <w:rPr>
          <w:b/>
          <w:szCs w:val="22"/>
        </w:rPr>
        <w:t>на замещение</w:t>
      </w:r>
      <w:r>
        <w:rPr>
          <w:b/>
          <w:bCs/>
          <w:szCs w:val="22"/>
        </w:rPr>
        <w:t xml:space="preserve"> </w:t>
      </w:r>
      <w:r>
        <w:rPr>
          <w:b/>
          <w:szCs w:val="22"/>
        </w:rPr>
        <w:t xml:space="preserve">вакантной должности </w:t>
      </w:r>
    </w:p>
    <w:p w:rsidR="00C65720" w:rsidRDefault="00865672" w:rsidP="002218B5">
      <w:pPr>
        <w:widowControl w:val="0"/>
        <w:adjustRightInd w:val="0"/>
        <w:spacing w:line="252" w:lineRule="auto"/>
        <w:jc w:val="center"/>
        <w:rPr>
          <w:b/>
          <w:szCs w:val="22"/>
        </w:rPr>
      </w:pPr>
      <w:r>
        <w:rPr>
          <w:b/>
          <w:szCs w:val="22"/>
        </w:rPr>
        <w:t xml:space="preserve">муниципальной службы </w:t>
      </w:r>
    </w:p>
    <w:p w:rsidR="00865672" w:rsidRDefault="00865672" w:rsidP="00C65720">
      <w:pPr>
        <w:widowControl w:val="0"/>
        <w:tabs>
          <w:tab w:val="right" w:pos="1276"/>
        </w:tabs>
        <w:adjustRightInd w:val="0"/>
        <w:spacing w:line="252" w:lineRule="auto"/>
        <w:ind w:left="-180" w:hanging="131"/>
        <w:jc w:val="center"/>
        <w:rPr>
          <w:b/>
          <w:szCs w:val="22"/>
        </w:rPr>
      </w:pPr>
      <w:r>
        <w:rPr>
          <w:b/>
          <w:szCs w:val="22"/>
        </w:rPr>
        <w:t xml:space="preserve">в Администрации </w:t>
      </w:r>
      <w:r w:rsidR="00C65720">
        <w:rPr>
          <w:b/>
          <w:szCs w:val="22"/>
        </w:rPr>
        <w:t>Слободского сельского поселения</w:t>
      </w:r>
    </w:p>
    <w:p w:rsidR="00865672" w:rsidRDefault="00865672" w:rsidP="00865672">
      <w:pPr>
        <w:widowControl w:val="0"/>
        <w:tabs>
          <w:tab w:val="right" w:pos="1276"/>
        </w:tabs>
        <w:adjustRightInd w:val="0"/>
        <w:spacing w:line="252" w:lineRule="auto"/>
        <w:ind w:left="-180" w:hanging="131"/>
        <w:jc w:val="center"/>
        <w:rPr>
          <w:szCs w:val="22"/>
        </w:rPr>
      </w:pPr>
    </w:p>
    <w:p w:rsidR="003D5759" w:rsidRDefault="0014653A" w:rsidP="003D5759">
      <w:pPr>
        <w:ind w:firstLine="708"/>
        <w:jc w:val="both"/>
      </w:pPr>
      <w:r>
        <w:t>С</w:t>
      </w:r>
      <w:r w:rsidR="003D5759">
        <w:t>околов Алексей Владимирович, заместитель Главы по финансовым вопросам и инфраструктур</w:t>
      </w:r>
      <w:proofErr w:type="gramStart"/>
      <w:r w:rsidR="003D5759">
        <w:t>е-</w:t>
      </w:r>
      <w:proofErr w:type="gramEnd"/>
      <w:r w:rsidR="003D5759">
        <w:t xml:space="preserve"> председатель комиссии;</w:t>
      </w:r>
    </w:p>
    <w:p w:rsidR="009614B0" w:rsidRDefault="003D5759" w:rsidP="003D5759">
      <w:pPr>
        <w:ind w:firstLine="708"/>
        <w:jc w:val="both"/>
      </w:pPr>
      <w:r>
        <w:t xml:space="preserve">Бубнова Елена Александровна, начальник отдела по общим, социальным и </w:t>
      </w:r>
      <w:r w:rsidR="0020712B">
        <w:t>юридическим</w:t>
      </w:r>
      <w:r>
        <w:t xml:space="preserve"> вопроса</w:t>
      </w:r>
      <w:proofErr w:type="gramStart"/>
      <w:r>
        <w:t>м-</w:t>
      </w:r>
      <w:proofErr w:type="gramEnd"/>
      <w:r>
        <w:t xml:space="preserve"> </w:t>
      </w:r>
      <w:r w:rsidR="0014653A">
        <w:t xml:space="preserve">заместитель </w:t>
      </w:r>
      <w:r>
        <w:t>председателя комиссии;</w:t>
      </w:r>
    </w:p>
    <w:p w:rsidR="009614B0" w:rsidRDefault="009614B0" w:rsidP="009614B0">
      <w:pPr>
        <w:ind w:firstLine="708"/>
        <w:jc w:val="both"/>
      </w:pPr>
      <w:r>
        <w:t>Члены комиссии:</w:t>
      </w:r>
    </w:p>
    <w:p w:rsidR="009614B0" w:rsidRDefault="002218B5" w:rsidP="009614B0">
      <w:pPr>
        <w:jc w:val="both"/>
      </w:pPr>
      <w:r>
        <w:t>Аракчеева М</w:t>
      </w:r>
      <w:r w:rsidR="003D5759">
        <w:t>арина Анатольевна, начальник отдела по работе с населением и делопроизводству</w:t>
      </w:r>
      <w:r w:rsidR="009614B0">
        <w:t>;</w:t>
      </w:r>
    </w:p>
    <w:p w:rsidR="003D5759" w:rsidRDefault="003D5759" w:rsidP="009614B0">
      <w:pPr>
        <w:jc w:val="both"/>
      </w:pPr>
      <w:proofErr w:type="gramStart"/>
      <w:r>
        <w:t>Самодуров</w:t>
      </w:r>
      <w:proofErr w:type="gramEnd"/>
      <w:r>
        <w:t xml:space="preserve"> Олег Юрьевич, юрисконсульт;</w:t>
      </w:r>
    </w:p>
    <w:p w:rsidR="009614B0" w:rsidRDefault="00D60A68" w:rsidP="009614B0">
      <w:pPr>
        <w:jc w:val="both"/>
      </w:pPr>
      <w:r>
        <w:t>Беляева</w:t>
      </w:r>
      <w:r w:rsidR="003D5759">
        <w:t xml:space="preserve"> Людмила Николаевн</w:t>
      </w:r>
      <w:proofErr w:type="gramStart"/>
      <w:r w:rsidR="003D5759">
        <w:t>а</w:t>
      </w:r>
      <w:r>
        <w:t>-</w:t>
      </w:r>
      <w:proofErr w:type="gramEnd"/>
      <w:r>
        <w:t xml:space="preserve"> </w:t>
      </w:r>
      <w:r w:rsidR="00771684">
        <w:t xml:space="preserve">депутат </w:t>
      </w:r>
      <w:r w:rsidR="00FB6665">
        <w:t>Муниципального</w:t>
      </w:r>
      <w:r>
        <w:t xml:space="preserve"> Совета Слободского сельского поселения</w:t>
      </w:r>
      <w:r w:rsidR="00C819A8">
        <w:t>.</w:t>
      </w:r>
    </w:p>
    <w:p w:rsidR="009614B0" w:rsidRDefault="009614B0" w:rsidP="00865672">
      <w:pPr>
        <w:widowControl w:val="0"/>
        <w:adjustRightInd w:val="0"/>
        <w:spacing w:line="252" w:lineRule="auto"/>
        <w:ind w:firstLine="709"/>
        <w:jc w:val="both"/>
      </w:pPr>
    </w:p>
    <w:sectPr w:rsidR="009614B0" w:rsidSect="002218B5">
      <w:headerReference w:type="even" r:id="rId10"/>
      <w:headerReference w:type="default" r:id="rId11"/>
      <w:pgSz w:w="11909" w:h="16834"/>
      <w:pgMar w:top="624" w:right="624" w:bottom="624" w:left="1701" w:header="720" w:footer="720" w:gutter="0"/>
      <w:cols w:space="708"/>
      <w:noEndnote/>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062" w:rsidRDefault="003C0062">
      <w:r>
        <w:separator/>
      </w:r>
    </w:p>
  </w:endnote>
  <w:endnote w:type="continuationSeparator" w:id="0">
    <w:p w:rsidR="003C0062" w:rsidRDefault="003C00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062" w:rsidRDefault="003C0062">
      <w:r>
        <w:separator/>
      </w:r>
    </w:p>
  </w:footnote>
  <w:footnote w:type="continuationSeparator" w:id="0">
    <w:p w:rsidR="003C0062" w:rsidRDefault="003C0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2E" w:rsidRDefault="006B371A" w:rsidP="00B738D0">
    <w:pPr>
      <w:pStyle w:val="a8"/>
      <w:framePr w:wrap="around" w:vAnchor="text" w:hAnchor="margin" w:xAlign="center" w:y="1"/>
      <w:rPr>
        <w:rStyle w:val="a9"/>
      </w:rPr>
    </w:pPr>
    <w:r>
      <w:rPr>
        <w:rStyle w:val="a9"/>
      </w:rPr>
      <w:fldChar w:fldCharType="begin"/>
    </w:r>
    <w:r w:rsidR="000F162E">
      <w:rPr>
        <w:rStyle w:val="a9"/>
      </w:rPr>
      <w:instrText xml:space="preserve">PAGE  </w:instrText>
    </w:r>
    <w:r>
      <w:rPr>
        <w:rStyle w:val="a9"/>
      </w:rPr>
      <w:fldChar w:fldCharType="end"/>
    </w:r>
  </w:p>
  <w:p w:rsidR="000F162E" w:rsidRDefault="000F162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2E" w:rsidRDefault="006B371A" w:rsidP="00B738D0">
    <w:pPr>
      <w:pStyle w:val="a8"/>
      <w:framePr w:wrap="around" w:vAnchor="text" w:hAnchor="margin" w:xAlign="center" w:y="1"/>
      <w:rPr>
        <w:rStyle w:val="a9"/>
      </w:rPr>
    </w:pPr>
    <w:r>
      <w:rPr>
        <w:rStyle w:val="a9"/>
      </w:rPr>
      <w:fldChar w:fldCharType="begin"/>
    </w:r>
    <w:r w:rsidR="000F162E">
      <w:rPr>
        <w:rStyle w:val="a9"/>
      </w:rPr>
      <w:instrText xml:space="preserve">PAGE  </w:instrText>
    </w:r>
    <w:r>
      <w:rPr>
        <w:rStyle w:val="a9"/>
      </w:rPr>
      <w:fldChar w:fldCharType="separate"/>
    </w:r>
    <w:r w:rsidR="00793A6A">
      <w:rPr>
        <w:rStyle w:val="a9"/>
        <w:noProof/>
      </w:rPr>
      <w:t>4</w:t>
    </w:r>
    <w:r>
      <w:rPr>
        <w:rStyle w:val="a9"/>
      </w:rPr>
      <w:fldChar w:fldCharType="end"/>
    </w:r>
  </w:p>
  <w:p w:rsidR="000F162E" w:rsidRDefault="000F162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D52" w:rsidRDefault="006B371A" w:rsidP="00A210E1">
    <w:pPr>
      <w:pStyle w:val="a8"/>
      <w:framePr w:wrap="around" w:vAnchor="text" w:hAnchor="margin" w:xAlign="center" w:y="1"/>
      <w:rPr>
        <w:rStyle w:val="a9"/>
      </w:rPr>
    </w:pPr>
    <w:r>
      <w:rPr>
        <w:rStyle w:val="a9"/>
      </w:rPr>
      <w:fldChar w:fldCharType="begin"/>
    </w:r>
    <w:r w:rsidR="008C6D52">
      <w:rPr>
        <w:rStyle w:val="a9"/>
      </w:rPr>
      <w:instrText xml:space="preserve">PAGE  </w:instrText>
    </w:r>
    <w:r>
      <w:rPr>
        <w:rStyle w:val="a9"/>
      </w:rPr>
      <w:fldChar w:fldCharType="end"/>
    </w:r>
  </w:p>
  <w:p w:rsidR="008C6D52" w:rsidRDefault="008C6D52" w:rsidP="00A210E1">
    <w:pPr>
      <w:pStyle w:val="a8"/>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D52" w:rsidRPr="00232D50" w:rsidRDefault="006B371A" w:rsidP="00A210E1">
    <w:pPr>
      <w:pStyle w:val="a8"/>
      <w:framePr w:wrap="around" w:vAnchor="text" w:hAnchor="margin" w:xAlign="center" w:y="1"/>
      <w:rPr>
        <w:rStyle w:val="a9"/>
        <w:sz w:val="20"/>
      </w:rPr>
    </w:pPr>
    <w:r w:rsidRPr="00232D50">
      <w:rPr>
        <w:rStyle w:val="a9"/>
        <w:sz w:val="20"/>
      </w:rPr>
      <w:fldChar w:fldCharType="begin"/>
    </w:r>
    <w:r w:rsidR="008C6D52" w:rsidRPr="00232D50">
      <w:rPr>
        <w:rStyle w:val="a9"/>
        <w:sz w:val="20"/>
      </w:rPr>
      <w:instrText xml:space="preserve">PAGE  </w:instrText>
    </w:r>
    <w:r w:rsidRPr="00232D50">
      <w:rPr>
        <w:rStyle w:val="a9"/>
        <w:sz w:val="20"/>
      </w:rPr>
      <w:fldChar w:fldCharType="separate"/>
    </w:r>
    <w:r w:rsidR="00865672">
      <w:rPr>
        <w:rStyle w:val="a9"/>
        <w:noProof/>
        <w:sz w:val="20"/>
      </w:rPr>
      <w:t>2</w:t>
    </w:r>
    <w:r w:rsidRPr="00232D50">
      <w:rPr>
        <w:rStyle w:val="a9"/>
        <w:sz w:val="20"/>
      </w:rPr>
      <w:fldChar w:fldCharType="end"/>
    </w:r>
  </w:p>
  <w:p w:rsidR="008C6D52" w:rsidRDefault="008C6D52" w:rsidP="00A210E1">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ACEF9F6"/>
    <w:lvl w:ilvl="0">
      <w:numFmt w:val="bullet"/>
      <w:lvlText w:val="*"/>
      <w:lvlJc w:val="left"/>
    </w:lvl>
  </w:abstractNum>
  <w:abstractNum w:abstractNumId="1">
    <w:nsid w:val="00E5085F"/>
    <w:multiLevelType w:val="hybridMultilevel"/>
    <w:tmpl w:val="D47412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D0775C"/>
    <w:multiLevelType w:val="hybridMultilevel"/>
    <w:tmpl w:val="1340EB24"/>
    <w:lvl w:ilvl="0" w:tplc="5F7A3790">
      <w:start w:val="1"/>
      <w:numFmt w:val="decimal"/>
      <w:lvlText w:val="%1."/>
      <w:lvlJc w:val="left"/>
      <w:pPr>
        <w:tabs>
          <w:tab w:val="num" w:pos="990"/>
        </w:tabs>
        <w:ind w:left="990" w:hanging="99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13640FFB"/>
    <w:multiLevelType w:val="singleLevel"/>
    <w:tmpl w:val="85965570"/>
    <w:lvl w:ilvl="0">
      <w:start w:val="2"/>
      <w:numFmt w:val="decimal"/>
      <w:lvlText w:val="5.%1."/>
      <w:legacy w:legacy="1" w:legacySpace="0" w:legacyIndent="566"/>
      <w:lvlJc w:val="left"/>
      <w:rPr>
        <w:rFonts w:ascii="Times New Roman" w:hAnsi="Times New Roman" w:cs="Times New Roman" w:hint="default"/>
      </w:rPr>
    </w:lvl>
  </w:abstractNum>
  <w:abstractNum w:abstractNumId="4">
    <w:nsid w:val="19D11491"/>
    <w:multiLevelType w:val="multilevel"/>
    <w:tmpl w:val="1BC49B7C"/>
    <w:lvl w:ilvl="0">
      <w:start w:val="1"/>
      <w:numFmt w:val="decimal"/>
      <w:lvlText w:val="%1."/>
      <w:lvlJc w:val="left"/>
      <w:pPr>
        <w:tabs>
          <w:tab w:val="num" w:pos="360"/>
        </w:tabs>
        <w:ind w:left="360" w:hanging="360"/>
      </w:pPr>
      <w:rPr>
        <w:b/>
      </w:rPr>
    </w:lvl>
    <w:lvl w:ilvl="1">
      <w:start w:val="1"/>
      <w:numFmt w:val="decimal"/>
      <w:lvlText w:val="2.%2."/>
      <w:lvlJc w:val="left"/>
      <w:pPr>
        <w:tabs>
          <w:tab w:val="num" w:pos="1413"/>
        </w:tabs>
        <w:ind w:left="1413"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1C924EFD"/>
    <w:multiLevelType w:val="multilevel"/>
    <w:tmpl w:val="F3D6E5CE"/>
    <w:lvl w:ilvl="0">
      <w:start w:val="2"/>
      <w:numFmt w:val="decimal"/>
      <w:lvlText w:val="%1."/>
      <w:lvlJc w:val="left"/>
      <w:pPr>
        <w:tabs>
          <w:tab w:val="num" w:pos="555"/>
        </w:tabs>
        <w:ind w:left="555" w:hanging="555"/>
      </w:pPr>
      <w:rPr>
        <w:rFonts w:hint="default"/>
      </w:rPr>
    </w:lvl>
    <w:lvl w:ilvl="1">
      <w:start w:val="15"/>
      <w:numFmt w:val="decimal"/>
      <w:lvlText w:val="%1.%2."/>
      <w:lvlJc w:val="left"/>
      <w:pPr>
        <w:tabs>
          <w:tab w:val="num" w:pos="1374"/>
        </w:tabs>
        <w:ind w:left="1374" w:hanging="720"/>
      </w:pPr>
      <w:rPr>
        <w:rFonts w:hint="default"/>
      </w:rPr>
    </w:lvl>
    <w:lvl w:ilvl="2">
      <w:start w:val="1"/>
      <w:numFmt w:val="decimal"/>
      <w:lvlText w:val="%1.%2.%3."/>
      <w:lvlJc w:val="left"/>
      <w:pPr>
        <w:tabs>
          <w:tab w:val="num" w:pos="2028"/>
        </w:tabs>
        <w:ind w:left="2028" w:hanging="720"/>
      </w:pPr>
      <w:rPr>
        <w:rFonts w:hint="default"/>
      </w:rPr>
    </w:lvl>
    <w:lvl w:ilvl="3">
      <w:start w:val="1"/>
      <w:numFmt w:val="decimal"/>
      <w:lvlText w:val="%1.%2.%3.%4."/>
      <w:lvlJc w:val="left"/>
      <w:pPr>
        <w:tabs>
          <w:tab w:val="num" w:pos="3042"/>
        </w:tabs>
        <w:ind w:left="3042" w:hanging="1080"/>
      </w:pPr>
      <w:rPr>
        <w:rFonts w:hint="default"/>
      </w:rPr>
    </w:lvl>
    <w:lvl w:ilvl="4">
      <w:start w:val="1"/>
      <w:numFmt w:val="decimal"/>
      <w:lvlText w:val="%1.%2.%3.%4.%5."/>
      <w:lvlJc w:val="left"/>
      <w:pPr>
        <w:tabs>
          <w:tab w:val="num" w:pos="3696"/>
        </w:tabs>
        <w:ind w:left="3696" w:hanging="1080"/>
      </w:pPr>
      <w:rPr>
        <w:rFonts w:hint="default"/>
      </w:rPr>
    </w:lvl>
    <w:lvl w:ilvl="5">
      <w:start w:val="1"/>
      <w:numFmt w:val="decimal"/>
      <w:lvlText w:val="%1.%2.%3.%4.%5.%6."/>
      <w:lvlJc w:val="left"/>
      <w:pPr>
        <w:tabs>
          <w:tab w:val="num" w:pos="4710"/>
        </w:tabs>
        <w:ind w:left="4710" w:hanging="1440"/>
      </w:pPr>
      <w:rPr>
        <w:rFonts w:hint="default"/>
      </w:rPr>
    </w:lvl>
    <w:lvl w:ilvl="6">
      <w:start w:val="1"/>
      <w:numFmt w:val="decimal"/>
      <w:lvlText w:val="%1.%2.%3.%4.%5.%6.%7."/>
      <w:lvlJc w:val="left"/>
      <w:pPr>
        <w:tabs>
          <w:tab w:val="num" w:pos="5724"/>
        </w:tabs>
        <w:ind w:left="5724" w:hanging="1800"/>
      </w:pPr>
      <w:rPr>
        <w:rFonts w:hint="default"/>
      </w:rPr>
    </w:lvl>
    <w:lvl w:ilvl="7">
      <w:start w:val="1"/>
      <w:numFmt w:val="decimal"/>
      <w:lvlText w:val="%1.%2.%3.%4.%5.%6.%7.%8."/>
      <w:lvlJc w:val="left"/>
      <w:pPr>
        <w:tabs>
          <w:tab w:val="num" w:pos="6378"/>
        </w:tabs>
        <w:ind w:left="6378" w:hanging="1800"/>
      </w:pPr>
      <w:rPr>
        <w:rFonts w:hint="default"/>
      </w:rPr>
    </w:lvl>
    <w:lvl w:ilvl="8">
      <w:start w:val="1"/>
      <w:numFmt w:val="decimal"/>
      <w:lvlText w:val="%1.%2.%3.%4.%5.%6.%7.%8.%9."/>
      <w:lvlJc w:val="left"/>
      <w:pPr>
        <w:tabs>
          <w:tab w:val="num" w:pos="7392"/>
        </w:tabs>
        <w:ind w:left="7392" w:hanging="2160"/>
      </w:pPr>
      <w:rPr>
        <w:rFonts w:hint="default"/>
      </w:rPr>
    </w:lvl>
  </w:abstractNum>
  <w:abstractNum w:abstractNumId="6">
    <w:nsid w:val="1CA5291F"/>
    <w:multiLevelType w:val="hybridMultilevel"/>
    <w:tmpl w:val="09C2AA32"/>
    <w:lvl w:ilvl="0" w:tplc="0419000F">
      <w:start w:val="1"/>
      <w:numFmt w:val="decimal"/>
      <w:lvlText w:val="%1."/>
      <w:lvlJc w:val="left"/>
      <w:pPr>
        <w:tabs>
          <w:tab w:val="num" w:pos="816"/>
        </w:tabs>
        <w:ind w:left="816" w:hanging="360"/>
      </w:pPr>
      <w:rPr>
        <w:rFonts w:hint="default"/>
      </w:rPr>
    </w:lvl>
    <w:lvl w:ilvl="1" w:tplc="04190019" w:tentative="1">
      <w:start w:val="1"/>
      <w:numFmt w:val="lowerLetter"/>
      <w:lvlText w:val="%2."/>
      <w:lvlJc w:val="left"/>
      <w:pPr>
        <w:tabs>
          <w:tab w:val="num" w:pos="1536"/>
        </w:tabs>
        <w:ind w:left="1536" w:hanging="360"/>
      </w:pPr>
    </w:lvl>
    <w:lvl w:ilvl="2" w:tplc="0419001B" w:tentative="1">
      <w:start w:val="1"/>
      <w:numFmt w:val="lowerRoman"/>
      <w:lvlText w:val="%3."/>
      <w:lvlJc w:val="right"/>
      <w:pPr>
        <w:tabs>
          <w:tab w:val="num" w:pos="2256"/>
        </w:tabs>
        <w:ind w:left="2256" w:hanging="180"/>
      </w:pPr>
    </w:lvl>
    <w:lvl w:ilvl="3" w:tplc="0419000F" w:tentative="1">
      <w:start w:val="1"/>
      <w:numFmt w:val="decimal"/>
      <w:lvlText w:val="%4."/>
      <w:lvlJc w:val="left"/>
      <w:pPr>
        <w:tabs>
          <w:tab w:val="num" w:pos="2976"/>
        </w:tabs>
        <w:ind w:left="2976" w:hanging="360"/>
      </w:pPr>
    </w:lvl>
    <w:lvl w:ilvl="4" w:tplc="04190019" w:tentative="1">
      <w:start w:val="1"/>
      <w:numFmt w:val="lowerLetter"/>
      <w:lvlText w:val="%5."/>
      <w:lvlJc w:val="left"/>
      <w:pPr>
        <w:tabs>
          <w:tab w:val="num" w:pos="3696"/>
        </w:tabs>
        <w:ind w:left="3696" w:hanging="360"/>
      </w:pPr>
    </w:lvl>
    <w:lvl w:ilvl="5" w:tplc="0419001B" w:tentative="1">
      <w:start w:val="1"/>
      <w:numFmt w:val="lowerRoman"/>
      <w:lvlText w:val="%6."/>
      <w:lvlJc w:val="right"/>
      <w:pPr>
        <w:tabs>
          <w:tab w:val="num" w:pos="4416"/>
        </w:tabs>
        <w:ind w:left="4416" w:hanging="180"/>
      </w:pPr>
    </w:lvl>
    <w:lvl w:ilvl="6" w:tplc="0419000F" w:tentative="1">
      <w:start w:val="1"/>
      <w:numFmt w:val="decimal"/>
      <w:lvlText w:val="%7."/>
      <w:lvlJc w:val="left"/>
      <w:pPr>
        <w:tabs>
          <w:tab w:val="num" w:pos="5136"/>
        </w:tabs>
        <w:ind w:left="5136" w:hanging="360"/>
      </w:pPr>
    </w:lvl>
    <w:lvl w:ilvl="7" w:tplc="04190019" w:tentative="1">
      <w:start w:val="1"/>
      <w:numFmt w:val="lowerLetter"/>
      <w:lvlText w:val="%8."/>
      <w:lvlJc w:val="left"/>
      <w:pPr>
        <w:tabs>
          <w:tab w:val="num" w:pos="5856"/>
        </w:tabs>
        <w:ind w:left="5856" w:hanging="360"/>
      </w:pPr>
    </w:lvl>
    <w:lvl w:ilvl="8" w:tplc="0419001B" w:tentative="1">
      <w:start w:val="1"/>
      <w:numFmt w:val="lowerRoman"/>
      <w:lvlText w:val="%9."/>
      <w:lvlJc w:val="right"/>
      <w:pPr>
        <w:tabs>
          <w:tab w:val="num" w:pos="6576"/>
        </w:tabs>
        <w:ind w:left="6576" w:hanging="180"/>
      </w:pPr>
    </w:lvl>
  </w:abstractNum>
  <w:abstractNum w:abstractNumId="7">
    <w:nsid w:val="266B2040"/>
    <w:multiLevelType w:val="hybridMultilevel"/>
    <w:tmpl w:val="254060A8"/>
    <w:lvl w:ilvl="0" w:tplc="D8C80F80">
      <w:start w:val="11"/>
      <w:numFmt w:val="decimal"/>
      <w:lvlText w:val="%1."/>
      <w:lvlJc w:val="left"/>
      <w:pPr>
        <w:tabs>
          <w:tab w:val="num" w:pos="-60"/>
        </w:tabs>
        <w:ind w:left="-60" w:hanging="360"/>
      </w:pPr>
      <w:rPr>
        <w:rFonts w:hint="default"/>
      </w:rPr>
    </w:lvl>
    <w:lvl w:ilvl="1" w:tplc="04190019" w:tentative="1">
      <w:start w:val="1"/>
      <w:numFmt w:val="lowerLetter"/>
      <w:lvlText w:val="%2."/>
      <w:lvlJc w:val="left"/>
      <w:pPr>
        <w:tabs>
          <w:tab w:val="num" w:pos="660"/>
        </w:tabs>
        <w:ind w:left="660" w:hanging="360"/>
      </w:pPr>
    </w:lvl>
    <w:lvl w:ilvl="2" w:tplc="0419001B" w:tentative="1">
      <w:start w:val="1"/>
      <w:numFmt w:val="lowerRoman"/>
      <w:lvlText w:val="%3."/>
      <w:lvlJc w:val="right"/>
      <w:pPr>
        <w:tabs>
          <w:tab w:val="num" w:pos="1380"/>
        </w:tabs>
        <w:ind w:left="1380" w:hanging="180"/>
      </w:pPr>
    </w:lvl>
    <w:lvl w:ilvl="3" w:tplc="0419000F" w:tentative="1">
      <w:start w:val="1"/>
      <w:numFmt w:val="decimal"/>
      <w:lvlText w:val="%4."/>
      <w:lvlJc w:val="left"/>
      <w:pPr>
        <w:tabs>
          <w:tab w:val="num" w:pos="2100"/>
        </w:tabs>
        <w:ind w:left="2100" w:hanging="360"/>
      </w:pPr>
    </w:lvl>
    <w:lvl w:ilvl="4" w:tplc="04190019" w:tentative="1">
      <w:start w:val="1"/>
      <w:numFmt w:val="lowerLetter"/>
      <w:lvlText w:val="%5."/>
      <w:lvlJc w:val="left"/>
      <w:pPr>
        <w:tabs>
          <w:tab w:val="num" w:pos="2820"/>
        </w:tabs>
        <w:ind w:left="2820" w:hanging="360"/>
      </w:pPr>
    </w:lvl>
    <w:lvl w:ilvl="5" w:tplc="0419001B" w:tentative="1">
      <w:start w:val="1"/>
      <w:numFmt w:val="lowerRoman"/>
      <w:lvlText w:val="%6."/>
      <w:lvlJc w:val="right"/>
      <w:pPr>
        <w:tabs>
          <w:tab w:val="num" w:pos="3540"/>
        </w:tabs>
        <w:ind w:left="3540" w:hanging="180"/>
      </w:pPr>
    </w:lvl>
    <w:lvl w:ilvl="6" w:tplc="0419000F" w:tentative="1">
      <w:start w:val="1"/>
      <w:numFmt w:val="decimal"/>
      <w:lvlText w:val="%7."/>
      <w:lvlJc w:val="left"/>
      <w:pPr>
        <w:tabs>
          <w:tab w:val="num" w:pos="4260"/>
        </w:tabs>
        <w:ind w:left="4260" w:hanging="360"/>
      </w:pPr>
    </w:lvl>
    <w:lvl w:ilvl="7" w:tplc="04190019" w:tentative="1">
      <w:start w:val="1"/>
      <w:numFmt w:val="lowerLetter"/>
      <w:lvlText w:val="%8."/>
      <w:lvlJc w:val="left"/>
      <w:pPr>
        <w:tabs>
          <w:tab w:val="num" w:pos="4980"/>
        </w:tabs>
        <w:ind w:left="4980" w:hanging="360"/>
      </w:pPr>
    </w:lvl>
    <w:lvl w:ilvl="8" w:tplc="0419001B" w:tentative="1">
      <w:start w:val="1"/>
      <w:numFmt w:val="lowerRoman"/>
      <w:lvlText w:val="%9."/>
      <w:lvlJc w:val="right"/>
      <w:pPr>
        <w:tabs>
          <w:tab w:val="num" w:pos="5700"/>
        </w:tabs>
        <w:ind w:left="5700" w:hanging="180"/>
      </w:pPr>
    </w:lvl>
  </w:abstractNum>
  <w:abstractNum w:abstractNumId="8">
    <w:nsid w:val="2EFC2CB9"/>
    <w:multiLevelType w:val="multilevel"/>
    <w:tmpl w:val="FE98D31C"/>
    <w:lvl w:ilvl="0">
      <w:start w:val="2"/>
      <w:numFmt w:val="decimal"/>
      <w:lvlText w:val="%1."/>
      <w:lvlJc w:val="left"/>
      <w:pPr>
        <w:tabs>
          <w:tab w:val="num" w:pos="555"/>
        </w:tabs>
        <w:ind w:left="555" w:hanging="555"/>
      </w:pPr>
      <w:rPr>
        <w:rFonts w:hint="default"/>
      </w:rPr>
    </w:lvl>
    <w:lvl w:ilvl="1">
      <w:start w:val="11"/>
      <w:numFmt w:val="decimal"/>
      <w:lvlText w:val="%1.%2."/>
      <w:lvlJc w:val="left"/>
      <w:pPr>
        <w:tabs>
          <w:tab w:val="num" w:pos="1374"/>
        </w:tabs>
        <w:ind w:left="1374" w:hanging="720"/>
      </w:pPr>
      <w:rPr>
        <w:rFonts w:hint="default"/>
      </w:rPr>
    </w:lvl>
    <w:lvl w:ilvl="2">
      <w:start w:val="1"/>
      <w:numFmt w:val="decimal"/>
      <w:lvlText w:val="%1.%2.%3."/>
      <w:lvlJc w:val="left"/>
      <w:pPr>
        <w:tabs>
          <w:tab w:val="num" w:pos="2028"/>
        </w:tabs>
        <w:ind w:left="2028" w:hanging="720"/>
      </w:pPr>
      <w:rPr>
        <w:rFonts w:hint="default"/>
      </w:rPr>
    </w:lvl>
    <w:lvl w:ilvl="3">
      <w:start w:val="1"/>
      <w:numFmt w:val="decimal"/>
      <w:lvlText w:val="%1.%2.%3.%4."/>
      <w:lvlJc w:val="left"/>
      <w:pPr>
        <w:tabs>
          <w:tab w:val="num" w:pos="3042"/>
        </w:tabs>
        <w:ind w:left="3042" w:hanging="1080"/>
      </w:pPr>
      <w:rPr>
        <w:rFonts w:hint="default"/>
      </w:rPr>
    </w:lvl>
    <w:lvl w:ilvl="4">
      <w:start w:val="1"/>
      <w:numFmt w:val="decimal"/>
      <w:lvlText w:val="%1.%2.%3.%4.%5."/>
      <w:lvlJc w:val="left"/>
      <w:pPr>
        <w:tabs>
          <w:tab w:val="num" w:pos="3696"/>
        </w:tabs>
        <w:ind w:left="3696" w:hanging="1080"/>
      </w:pPr>
      <w:rPr>
        <w:rFonts w:hint="default"/>
      </w:rPr>
    </w:lvl>
    <w:lvl w:ilvl="5">
      <w:start w:val="1"/>
      <w:numFmt w:val="decimal"/>
      <w:lvlText w:val="%1.%2.%3.%4.%5.%6."/>
      <w:lvlJc w:val="left"/>
      <w:pPr>
        <w:tabs>
          <w:tab w:val="num" w:pos="4710"/>
        </w:tabs>
        <w:ind w:left="4710" w:hanging="1440"/>
      </w:pPr>
      <w:rPr>
        <w:rFonts w:hint="default"/>
      </w:rPr>
    </w:lvl>
    <w:lvl w:ilvl="6">
      <w:start w:val="1"/>
      <w:numFmt w:val="decimal"/>
      <w:lvlText w:val="%1.%2.%3.%4.%5.%6.%7."/>
      <w:lvlJc w:val="left"/>
      <w:pPr>
        <w:tabs>
          <w:tab w:val="num" w:pos="5724"/>
        </w:tabs>
        <w:ind w:left="5724" w:hanging="1800"/>
      </w:pPr>
      <w:rPr>
        <w:rFonts w:hint="default"/>
      </w:rPr>
    </w:lvl>
    <w:lvl w:ilvl="7">
      <w:start w:val="1"/>
      <w:numFmt w:val="decimal"/>
      <w:lvlText w:val="%1.%2.%3.%4.%5.%6.%7.%8."/>
      <w:lvlJc w:val="left"/>
      <w:pPr>
        <w:tabs>
          <w:tab w:val="num" w:pos="6378"/>
        </w:tabs>
        <w:ind w:left="6378" w:hanging="1800"/>
      </w:pPr>
      <w:rPr>
        <w:rFonts w:hint="default"/>
      </w:rPr>
    </w:lvl>
    <w:lvl w:ilvl="8">
      <w:start w:val="1"/>
      <w:numFmt w:val="decimal"/>
      <w:lvlText w:val="%1.%2.%3.%4.%5.%6.%7.%8.%9."/>
      <w:lvlJc w:val="left"/>
      <w:pPr>
        <w:tabs>
          <w:tab w:val="num" w:pos="7392"/>
        </w:tabs>
        <w:ind w:left="7392" w:hanging="2160"/>
      </w:pPr>
      <w:rPr>
        <w:rFonts w:hint="default"/>
      </w:rPr>
    </w:lvl>
  </w:abstractNum>
  <w:abstractNum w:abstractNumId="9">
    <w:nsid w:val="305E5264"/>
    <w:multiLevelType w:val="hybridMultilevel"/>
    <w:tmpl w:val="041E3714"/>
    <w:lvl w:ilvl="0" w:tplc="9D4CFBD6">
      <w:start w:val="1"/>
      <w:numFmt w:val="bullet"/>
      <w:lvlText w:val="-"/>
      <w:lvlJc w:val="left"/>
      <w:pPr>
        <w:tabs>
          <w:tab w:val="num" w:pos="735"/>
        </w:tabs>
        <w:ind w:left="735" w:hanging="360"/>
      </w:pPr>
      <w:rPr>
        <w:rFonts w:ascii="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1DF669A"/>
    <w:multiLevelType w:val="multilevel"/>
    <w:tmpl w:val="C4102B0C"/>
    <w:lvl w:ilvl="0">
      <w:start w:val="2"/>
      <w:numFmt w:val="decimal"/>
      <w:lvlText w:val="%1."/>
      <w:lvlJc w:val="left"/>
      <w:pPr>
        <w:tabs>
          <w:tab w:val="num" w:pos="420"/>
        </w:tabs>
        <w:ind w:left="420" w:hanging="420"/>
      </w:pPr>
      <w:rPr>
        <w:rFonts w:hint="default"/>
      </w:rPr>
    </w:lvl>
    <w:lvl w:ilvl="1">
      <w:start w:val="8"/>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1">
    <w:nsid w:val="378C43C9"/>
    <w:multiLevelType w:val="hybridMultilevel"/>
    <w:tmpl w:val="4BCADC12"/>
    <w:lvl w:ilvl="0" w:tplc="9D4CFBD6">
      <w:start w:val="1"/>
      <w:numFmt w:val="bullet"/>
      <w:lvlText w:val="-"/>
      <w:lvlJc w:val="left"/>
      <w:pPr>
        <w:tabs>
          <w:tab w:val="num" w:pos="735"/>
        </w:tabs>
        <w:ind w:left="735" w:hanging="360"/>
      </w:pPr>
      <w:rPr>
        <w:rFonts w:ascii="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8A43532"/>
    <w:multiLevelType w:val="hybridMultilevel"/>
    <w:tmpl w:val="B45810A4"/>
    <w:lvl w:ilvl="0" w:tplc="1B5016C4">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3CE26D05"/>
    <w:multiLevelType w:val="hybridMultilevel"/>
    <w:tmpl w:val="EF681BEA"/>
    <w:lvl w:ilvl="0" w:tplc="7A8E11C4">
      <w:start w:val="1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3369CF"/>
    <w:multiLevelType w:val="singleLevel"/>
    <w:tmpl w:val="AD481EC0"/>
    <w:lvl w:ilvl="0">
      <w:start w:val="2"/>
      <w:numFmt w:val="decimal"/>
      <w:lvlText w:val="4.4.%1."/>
      <w:legacy w:legacy="1" w:legacySpace="0" w:legacyIndent="624"/>
      <w:lvlJc w:val="left"/>
      <w:rPr>
        <w:rFonts w:ascii="Times New Roman" w:hAnsi="Times New Roman" w:cs="Times New Roman" w:hint="default"/>
      </w:rPr>
    </w:lvl>
  </w:abstractNum>
  <w:abstractNum w:abstractNumId="15">
    <w:nsid w:val="40A542D8"/>
    <w:multiLevelType w:val="multilevel"/>
    <w:tmpl w:val="2634F4C6"/>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1374"/>
        </w:tabs>
        <w:ind w:left="1374" w:hanging="72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465"/>
        </w:tabs>
        <w:ind w:left="3465" w:hanging="108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415"/>
        </w:tabs>
        <w:ind w:left="5415" w:hanging="1440"/>
      </w:pPr>
      <w:rPr>
        <w:rFonts w:hint="default"/>
      </w:rPr>
    </w:lvl>
    <w:lvl w:ilvl="6">
      <w:start w:val="1"/>
      <w:numFmt w:val="decimal"/>
      <w:lvlText w:val="%1.%2.%3.%4.%5.%6.%7."/>
      <w:lvlJc w:val="left"/>
      <w:pPr>
        <w:tabs>
          <w:tab w:val="num" w:pos="6570"/>
        </w:tabs>
        <w:ind w:left="6570" w:hanging="1800"/>
      </w:pPr>
      <w:rPr>
        <w:rFonts w:hint="default"/>
      </w:rPr>
    </w:lvl>
    <w:lvl w:ilvl="7">
      <w:start w:val="1"/>
      <w:numFmt w:val="decimal"/>
      <w:lvlText w:val="%1.%2.%3.%4.%5.%6.%7.%8."/>
      <w:lvlJc w:val="left"/>
      <w:pPr>
        <w:tabs>
          <w:tab w:val="num" w:pos="7365"/>
        </w:tabs>
        <w:ind w:left="7365" w:hanging="1800"/>
      </w:pPr>
      <w:rPr>
        <w:rFonts w:hint="default"/>
      </w:rPr>
    </w:lvl>
    <w:lvl w:ilvl="8">
      <w:start w:val="1"/>
      <w:numFmt w:val="decimal"/>
      <w:lvlText w:val="%1.%2.%3.%4.%5.%6.%7.%8.%9."/>
      <w:lvlJc w:val="left"/>
      <w:pPr>
        <w:tabs>
          <w:tab w:val="num" w:pos="8520"/>
        </w:tabs>
        <w:ind w:left="8520" w:hanging="2160"/>
      </w:pPr>
      <w:rPr>
        <w:rFonts w:hint="default"/>
      </w:rPr>
    </w:lvl>
  </w:abstractNum>
  <w:abstractNum w:abstractNumId="16">
    <w:nsid w:val="40C57654"/>
    <w:multiLevelType w:val="singleLevel"/>
    <w:tmpl w:val="72CC8A56"/>
    <w:lvl w:ilvl="0">
      <w:start w:val="6"/>
      <w:numFmt w:val="decimal"/>
      <w:lvlText w:val="2.%1."/>
      <w:legacy w:legacy="1" w:legacySpace="0" w:legacyIndent="422"/>
      <w:lvlJc w:val="left"/>
      <w:rPr>
        <w:rFonts w:ascii="Times New Roman" w:hAnsi="Times New Roman" w:cs="Times New Roman" w:hint="default"/>
      </w:rPr>
    </w:lvl>
  </w:abstractNum>
  <w:abstractNum w:abstractNumId="17">
    <w:nsid w:val="46CB2FB2"/>
    <w:multiLevelType w:val="singleLevel"/>
    <w:tmpl w:val="04D856BE"/>
    <w:lvl w:ilvl="0">
      <w:start w:val="10"/>
      <w:numFmt w:val="decimal"/>
      <w:lvlText w:val="2.%1."/>
      <w:legacy w:legacy="1" w:legacySpace="0" w:legacyIndent="547"/>
      <w:lvlJc w:val="left"/>
      <w:rPr>
        <w:rFonts w:ascii="Times New Roman" w:hAnsi="Times New Roman" w:cs="Times New Roman" w:hint="default"/>
      </w:rPr>
    </w:lvl>
  </w:abstractNum>
  <w:abstractNum w:abstractNumId="18">
    <w:nsid w:val="470F4F28"/>
    <w:multiLevelType w:val="hybridMultilevel"/>
    <w:tmpl w:val="D8BEA460"/>
    <w:lvl w:ilvl="0" w:tplc="C606605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8081D83"/>
    <w:multiLevelType w:val="multilevel"/>
    <w:tmpl w:val="B6160760"/>
    <w:lvl w:ilvl="0">
      <w:start w:val="2"/>
      <w:numFmt w:val="decimal"/>
      <w:lvlText w:val="%1."/>
      <w:lvlJc w:val="left"/>
      <w:pPr>
        <w:tabs>
          <w:tab w:val="num" w:pos="555"/>
        </w:tabs>
        <w:ind w:left="555" w:hanging="555"/>
      </w:pPr>
      <w:rPr>
        <w:rFonts w:hint="default"/>
      </w:rPr>
    </w:lvl>
    <w:lvl w:ilvl="1">
      <w:start w:val="16"/>
      <w:numFmt w:val="decimal"/>
      <w:lvlText w:val="%1.%2."/>
      <w:lvlJc w:val="left"/>
      <w:pPr>
        <w:tabs>
          <w:tab w:val="num" w:pos="1374"/>
        </w:tabs>
        <w:ind w:left="1374" w:hanging="720"/>
      </w:pPr>
      <w:rPr>
        <w:rFonts w:hint="default"/>
      </w:rPr>
    </w:lvl>
    <w:lvl w:ilvl="2">
      <w:start w:val="1"/>
      <w:numFmt w:val="decimal"/>
      <w:lvlText w:val="%1.%2.%3."/>
      <w:lvlJc w:val="left"/>
      <w:pPr>
        <w:tabs>
          <w:tab w:val="num" w:pos="2028"/>
        </w:tabs>
        <w:ind w:left="2028" w:hanging="720"/>
      </w:pPr>
      <w:rPr>
        <w:rFonts w:hint="default"/>
      </w:rPr>
    </w:lvl>
    <w:lvl w:ilvl="3">
      <w:start w:val="1"/>
      <w:numFmt w:val="decimal"/>
      <w:lvlText w:val="%1.%2.%3.%4."/>
      <w:lvlJc w:val="left"/>
      <w:pPr>
        <w:tabs>
          <w:tab w:val="num" w:pos="3042"/>
        </w:tabs>
        <w:ind w:left="3042" w:hanging="1080"/>
      </w:pPr>
      <w:rPr>
        <w:rFonts w:hint="default"/>
      </w:rPr>
    </w:lvl>
    <w:lvl w:ilvl="4">
      <w:start w:val="1"/>
      <w:numFmt w:val="decimal"/>
      <w:lvlText w:val="%1.%2.%3.%4.%5."/>
      <w:lvlJc w:val="left"/>
      <w:pPr>
        <w:tabs>
          <w:tab w:val="num" w:pos="3696"/>
        </w:tabs>
        <w:ind w:left="3696" w:hanging="1080"/>
      </w:pPr>
      <w:rPr>
        <w:rFonts w:hint="default"/>
      </w:rPr>
    </w:lvl>
    <w:lvl w:ilvl="5">
      <w:start w:val="1"/>
      <w:numFmt w:val="decimal"/>
      <w:lvlText w:val="%1.%2.%3.%4.%5.%6."/>
      <w:lvlJc w:val="left"/>
      <w:pPr>
        <w:tabs>
          <w:tab w:val="num" w:pos="4710"/>
        </w:tabs>
        <w:ind w:left="4710" w:hanging="1440"/>
      </w:pPr>
      <w:rPr>
        <w:rFonts w:hint="default"/>
      </w:rPr>
    </w:lvl>
    <w:lvl w:ilvl="6">
      <w:start w:val="1"/>
      <w:numFmt w:val="decimal"/>
      <w:lvlText w:val="%1.%2.%3.%4.%5.%6.%7."/>
      <w:lvlJc w:val="left"/>
      <w:pPr>
        <w:tabs>
          <w:tab w:val="num" w:pos="5724"/>
        </w:tabs>
        <w:ind w:left="5724" w:hanging="1800"/>
      </w:pPr>
      <w:rPr>
        <w:rFonts w:hint="default"/>
      </w:rPr>
    </w:lvl>
    <w:lvl w:ilvl="7">
      <w:start w:val="1"/>
      <w:numFmt w:val="decimal"/>
      <w:lvlText w:val="%1.%2.%3.%4.%5.%6.%7.%8."/>
      <w:lvlJc w:val="left"/>
      <w:pPr>
        <w:tabs>
          <w:tab w:val="num" w:pos="6378"/>
        </w:tabs>
        <w:ind w:left="6378" w:hanging="1800"/>
      </w:pPr>
      <w:rPr>
        <w:rFonts w:hint="default"/>
      </w:rPr>
    </w:lvl>
    <w:lvl w:ilvl="8">
      <w:start w:val="1"/>
      <w:numFmt w:val="decimal"/>
      <w:lvlText w:val="%1.%2.%3.%4.%5.%6.%7.%8.%9."/>
      <w:lvlJc w:val="left"/>
      <w:pPr>
        <w:tabs>
          <w:tab w:val="num" w:pos="7392"/>
        </w:tabs>
        <w:ind w:left="7392" w:hanging="2160"/>
      </w:pPr>
      <w:rPr>
        <w:rFonts w:hint="default"/>
      </w:rPr>
    </w:lvl>
  </w:abstractNum>
  <w:abstractNum w:abstractNumId="20">
    <w:nsid w:val="48371FE2"/>
    <w:multiLevelType w:val="multilevel"/>
    <w:tmpl w:val="BAC0D744"/>
    <w:lvl w:ilvl="0">
      <w:start w:val="1"/>
      <w:numFmt w:val="bullet"/>
      <w:lvlText w:val="-"/>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D9B7281"/>
    <w:multiLevelType w:val="multilevel"/>
    <w:tmpl w:val="FDE001FC"/>
    <w:lvl w:ilvl="0">
      <w:start w:val="2"/>
      <w:numFmt w:val="decimal"/>
      <w:lvlText w:val="%1."/>
      <w:lvlJc w:val="left"/>
      <w:pPr>
        <w:tabs>
          <w:tab w:val="num" w:pos="420"/>
        </w:tabs>
        <w:ind w:left="420" w:hanging="4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5F901D4"/>
    <w:multiLevelType w:val="hybridMultilevel"/>
    <w:tmpl w:val="BAF4C77C"/>
    <w:lvl w:ilvl="0" w:tplc="9D4CFBD6">
      <w:start w:val="1"/>
      <w:numFmt w:val="bullet"/>
      <w:lvlText w:val="-"/>
      <w:lvlJc w:val="left"/>
      <w:pPr>
        <w:tabs>
          <w:tab w:val="num" w:pos="735"/>
        </w:tabs>
        <w:ind w:left="735" w:hanging="360"/>
      </w:pPr>
      <w:rPr>
        <w:rFonts w:ascii="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B0F0A21"/>
    <w:multiLevelType w:val="hybridMultilevel"/>
    <w:tmpl w:val="A5C2A5DA"/>
    <w:lvl w:ilvl="0" w:tplc="28E6502A">
      <w:start w:val="1"/>
      <w:numFmt w:val="decimal"/>
      <w:lvlText w:val="%1."/>
      <w:lvlJc w:val="left"/>
      <w:pPr>
        <w:tabs>
          <w:tab w:val="num" w:pos="540"/>
        </w:tabs>
        <w:ind w:left="540" w:hanging="360"/>
      </w:pPr>
      <w:rPr>
        <w:rFonts w:ascii="Times New Roman" w:eastAsia="Times New Roman" w:hAnsi="Times New Roman" w:cs="Times New Roman"/>
      </w:rPr>
    </w:lvl>
    <w:lvl w:ilvl="1" w:tplc="EFFADA9C">
      <w:numFmt w:val="none"/>
      <w:lvlText w:val=""/>
      <w:lvlJc w:val="left"/>
      <w:pPr>
        <w:tabs>
          <w:tab w:val="num" w:pos="360"/>
        </w:tabs>
      </w:pPr>
    </w:lvl>
    <w:lvl w:ilvl="2" w:tplc="48C41402">
      <w:numFmt w:val="none"/>
      <w:lvlText w:val=""/>
      <w:lvlJc w:val="left"/>
      <w:pPr>
        <w:tabs>
          <w:tab w:val="num" w:pos="360"/>
        </w:tabs>
      </w:pPr>
    </w:lvl>
    <w:lvl w:ilvl="3" w:tplc="0E4848D8">
      <w:numFmt w:val="none"/>
      <w:lvlText w:val=""/>
      <w:lvlJc w:val="left"/>
      <w:pPr>
        <w:tabs>
          <w:tab w:val="num" w:pos="360"/>
        </w:tabs>
      </w:pPr>
    </w:lvl>
    <w:lvl w:ilvl="4" w:tplc="015C95BA">
      <w:numFmt w:val="none"/>
      <w:lvlText w:val=""/>
      <w:lvlJc w:val="left"/>
      <w:pPr>
        <w:tabs>
          <w:tab w:val="num" w:pos="360"/>
        </w:tabs>
      </w:pPr>
    </w:lvl>
    <w:lvl w:ilvl="5" w:tplc="8828FFC0">
      <w:numFmt w:val="none"/>
      <w:lvlText w:val=""/>
      <w:lvlJc w:val="left"/>
      <w:pPr>
        <w:tabs>
          <w:tab w:val="num" w:pos="360"/>
        </w:tabs>
      </w:pPr>
    </w:lvl>
    <w:lvl w:ilvl="6" w:tplc="F8BC01AA">
      <w:numFmt w:val="none"/>
      <w:lvlText w:val=""/>
      <w:lvlJc w:val="left"/>
      <w:pPr>
        <w:tabs>
          <w:tab w:val="num" w:pos="360"/>
        </w:tabs>
      </w:pPr>
    </w:lvl>
    <w:lvl w:ilvl="7" w:tplc="59207E34">
      <w:numFmt w:val="none"/>
      <w:lvlText w:val=""/>
      <w:lvlJc w:val="left"/>
      <w:pPr>
        <w:tabs>
          <w:tab w:val="num" w:pos="360"/>
        </w:tabs>
      </w:pPr>
    </w:lvl>
    <w:lvl w:ilvl="8" w:tplc="F1D4172C">
      <w:numFmt w:val="none"/>
      <w:lvlText w:val=""/>
      <w:lvlJc w:val="left"/>
      <w:pPr>
        <w:tabs>
          <w:tab w:val="num" w:pos="360"/>
        </w:tabs>
      </w:pPr>
    </w:lvl>
  </w:abstractNum>
  <w:abstractNum w:abstractNumId="24">
    <w:nsid w:val="5FE77217"/>
    <w:multiLevelType w:val="singleLevel"/>
    <w:tmpl w:val="4A18E220"/>
    <w:lvl w:ilvl="0">
      <w:start w:val="1"/>
      <w:numFmt w:val="decimal"/>
      <w:lvlText w:val="1.%1."/>
      <w:legacy w:legacy="1" w:legacySpace="0" w:legacyIndent="447"/>
      <w:lvlJc w:val="left"/>
      <w:rPr>
        <w:rFonts w:ascii="Times New Roman" w:hAnsi="Times New Roman" w:cs="Times New Roman" w:hint="default"/>
      </w:rPr>
    </w:lvl>
  </w:abstractNum>
  <w:abstractNum w:abstractNumId="25">
    <w:nsid w:val="6D1D3CFA"/>
    <w:multiLevelType w:val="singleLevel"/>
    <w:tmpl w:val="7DD604B4"/>
    <w:lvl w:ilvl="0">
      <w:start w:val="4"/>
      <w:numFmt w:val="decimal"/>
      <w:lvlText w:val="6.%1."/>
      <w:legacy w:legacy="1" w:legacySpace="0" w:legacyIndent="422"/>
      <w:lvlJc w:val="left"/>
      <w:rPr>
        <w:rFonts w:ascii="Times New Roman" w:hAnsi="Times New Roman" w:cs="Times New Roman" w:hint="default"/>
      </w:rPr>
    </w:lvl>
  </w:abstractNum>
  <w:abstractNum w:abstractNumId="26">
    <w:nsid w:val="77745D23"/>
    <w:multiLevelType w:val="hybridMultilevel"/>
    <w:tmpl w:val="B720BD7A"/>
    <w:lvl w:ilvl="0" w:tplc="9D4CFBD6">
      <w:start w:val="1"/>
      <w:numFmt w:val="bullet"/>
      <w:lvlText w:val="-"/>
      <w:lvlJc w:val="left"/>
      <w:pPr>
        <w:tabs>
          <w:tab w:val="num" w:pos="735"/>
        </w:tabs>
        <w:ind w:left="735" w:hanging="360"/>
      </w:pPr>
      <w:rPr>
        <w:rFonts w:ascii="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8"/>
  </w:num>
  <w:num w:numId="3">
    <w:abstractNumId w:val="6"/>
  </w:num>
  <w:num w:numId="4">
    <w:abstractNumId w:val="1"/>
  </w:num>
  <w:num w:numId="5">
    <w:abstractNumId w:val="13"/>
  </w:num>
  <w:num w:numId="6">
    <w:abstractNumId w:val="7"/>
  </w:num>
  <w:num w:numId="7">
    <w:abstractNumId w:val="24"/>
  </w:num>
  <w:num w:numId="8">
    <w:abstractNumId w:val="16"/>
  </w:num>
  <w:num w:numId="9">
    <w:abstractNumId w:val="17"/>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43"/>
        <w:lvlJc w:val="left"/>
        <w:rPr>
          <w:rFonts w:ascii="Times New Roman" w:hAnsi="Times New Roman" w:cs="Times New Roman" w:hint="default"/>
        </w:rPr>
      </w:lvl>
    </w:lvlOverride>
  </w:num>
  <w:num w:numId="12">
    <w:abstractNumId w:val="14"/>
  </w:num>
  <w:num w:numId="13">
    <w:abstractNumId w:val="3"/>
  </w:num>
  <w:num w:numId="14">
    <w:abstractNumId w:val="25"/>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2"/>
  </w:num>
  <w:num w:numId="24">
    <w:abstractNumId w:val="21"/>
  </w:num>
  <w:num w:numId="25">
    <w:abstractNumId w:val="10"/>
  </w:num>
  <w:num w:numId="26">
    <w:abstractNumId w:val="8"/>
  </w:num>
  <w:num w:numId="27">
    <w:abstractNumId w:val="19"/>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357"/>
  <w:drawingGridHorizontalSpacing w:val="109"/>
  <w:drawingGridVerticalSpacing w:val="65"/>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1227"/>
    <w:rsid w:val="0000367C"/>
    <w:rsid w:val="00024147"/>
    <w:rsid w:val="00034BF0"/>
    <w:rsid w:val="00053C44"/>
    <w:rsid w:val="000542F0"/>
    <w:rsid w:val="0006011C"/>
    <w:rsid w:val="000770EB"/>
    <w:rsid w:val="0008296D"/>
    <w:rsid w:val="000B01BA"/>
    <w:rsid w:val="000B0419"/>
    <w:rsid w:val="000E4C45"/>
    <w:rsid w:val="000F162E"/>
    <w:rsid w:val="00113303"/>
    <w:rsid w:val="00132456"/>
    <w:rsid w:val="0014005E"/>
    <w:rsid w:val="0014653A"/>
    <w:rsid w:val="0016398F"/>
    <w:rsid w:val="001966E1"/>
    <w:rsid w:val="001B3B5A"/>
    <w:rsid w:val="001C69DB"/>
    <w:rsid w:val="001D181E"/>
    <w:rsid w:val="001F3143"/>
    <w:rsid w:val="0020712B"/>
    <w:rsid w:val="002178FF"/>
    <w:rsid w:val="002218B5"/>
    <w:rsid w:val="00221CEA"/>
    <w:rsid w:val="00230110"/>
    <w:rsid w:val="00232D50"/>
    <w:rsid w:val="00264FA7"/>
    <w:rsid w:val="00267EC4"/>
    <w:rsid w:val="002804E3"/>
    <w:rsid w:val="002855DB"/>
    <w:rsid w:val="00292CE4"/>
    <w:rsid w:val="002979DE"/>
    <w:rsid w:val="002C07E8"/>
    <w:rsid w:val="002F61E5"/>
    <w:rsid w:val="003064CD"/>
    <w:rsid w:val="003151DB"/>
    <w:rsid w:val="00346FD1"/>
    <w:rsid w:val="00355A22"/>
    <w:rsid w:val="003847FF"/>
    <w:rsid w:val="003A5D5A"/>
    <w:rsid w:val="003C0062"/>
    <w:rsid w:val="003C72CD"/>
    <w:rsid w:val="003D35CB"/>
    <w:rsid w:val="003D5759"/>
    <w:rsid w:val="003D7C40"/>
    <w:rsid w:val="003F209E"/>
    <w:rsid w:val="004614FB"/>
    <w:rsid w:val="004A268F"/>
    <w:rsid w:val="004D17E3"/>
    <w:rsid w:val="004D799B"/>
    <w:rsid w:val="004E7023"/>
    <w:rsid w:val="00515598"/>
    <w:rsid w:val="0053379E"/>
    <w:rsid w:val="00544DE9"/>
    <w:rsid w:val="0054609E"/>
    <w:rsid w:val="005566AD"/>
    <w:rsid w:val="00560C03"/>
    <w:rsid w:val="00567426"/>
    <w:rsid w:val="005B609D"/>
    <w:rsid w:val="005D24B9"/>
    <w:rsid w:val="005D41DB"/>
    <w:rsid w:val="006248DB"/>
    <w:rsid w:val="00647410"/>
    <w:rsid w:val="00654778"/>
    <w:rsid w:val="00671227"/>
    <w:rsid w:val="00680D32"/>
    <w:rsid w:val="00683BD3"/>
    <w:rsid w:val="00684835"/>
    <w:rsid w:val="006B1BFC"/>
    <w:rsid w:val="006B2AE7"/>
    <w:rsid w:val="006B371A"/>
    <w:rsid w:val="00717C51"/>
    <w:rsid w:val="00717F37"/>
    <w:rsid w:val="007317EC"/>
    <w:rsid w:val="00734177"/>
    <w:rsid w:val="00750DB3"/>
    <w:rsid w:val="0075569D"/>
    <w:rsid w:val="00771684"/>
    <w:rsid w:val="00777E06"/>
    <w:rsid w:val="00783FDE"/>
    <w:rsid w:val="00793A6A"/>
    <w:rsid w:val="007B5E3D"/>
    <w:rsid w:val="007D1207"/>
    <w:rsid w:val="007E26B2"/>
    <w:rsid w:val="00833C2E"/>
    <w:rsid w:val="008609D4"/>
    <w:rsid w:val="00865672"/>
    <w:rsid w:val="00865EAB"/>
    <w:rsid w:val="008726E3"/>
    <w:rsid w:val="00883856"/>
    <w:rsid w:val="00897446"/>
    <w:rsid w:val="008B4EC9"/>
    <w:rsid w:val="008C3AED"/>
    <w:rsid w:val="008C6D52"/>
    <w:rsid w:val="008D49D3"/>
    <w:rsid w:val="008E7F7A"/>
    <w:rsid w:val="00904FE2"/>
    <w:rsid w:val="00917B72"/>
    <w:rsid w:val="00934D59"/>
    <w:rsid w:val="009614B0"/>
    <w:rsid w:val="00973745"/>
    <w:rsid w:val="009933F0"/>
    <w:rsid w:val="009B54DC"/>
    <w:rsid w:val="009C1BBC"/>
    <w:rsid w:val="009E4D9C"/>
    <w:rsid w:val="009F0A43"/>
    <w:rsid w:val="00A210E1"/>
    <w:rsid w:val="00A35E2B"/>
    <w:rsid w:val="00A74706"/>
    <w:rsid w:val="00A759F9"/>
    <w:rsid w:val="00AC2A96"/>
    <w:rsid w:val="00AC5ADF"/>
    <w:rsid w:val="00AC7B7F"/>
    <w:rsid w:val="00AE742A"/>
    <w:rsid w:val="00B0719F"/>
    <w:rsid w:val="00B071C2"/>
    <w:rsid w:val="00B1122B"/>
    <w:rsid w:val="00B22414"/>
    <w:rsid w:val="00B31380"/>
    <w:rsid w:val="00B537DF"/>
    <w:rsid w:val="00B53F66"/>
    <w:rsid w:val="00B55648"/>
    <w:rsid w:val="00B738D0"/>
    <w:rsid w:val="00B75DB8"/>
    <w:rsid w:val="00BB2EC7"/>
    <w:rsid w:val="00BC2FC9"/>
    <w:rsid w:val="00BC3F6B"/>
    <w:rsid w:val="00BF30C9"/>
    <w:rsid w:val="00BF37CA"/>
    <w:rsid w:val="00C447BE"/>
    <w:rsid w:val="00C65720"/>
    <w:rsid w:val="00C7362A"/>
    <w:rsid w:val="00C819A8"/>
    <w:rsid w:val="00C86A7E"/>
    <w:rsid w:val="00C95068"/>
    <w:rsid w:val="00CF361C"/>
    <w:rsid w:val="00D0578A"/>
    <w:rsid w:val="00D1268C"/>
    <w:rsid w:val="00D60A68"/>
    <w:rsid w:val="00D7603D"/>
    <w:rsid w:val="00D82494"/>
    <w:rsid w:val="00D90DEF"/>
    <w:rsid w:val="00D958FD"/>
    <w:rsid w:val="00D95C6D"/>
    <w:rsid w:val="00DB239F"/>
    <w:rsid w:val="00DB3FF3"/>
    <w:rsid w:val="00DF319E"/>
    <w:rsid w:val="00E05AEA"/>
    <w:rsid w:val="00E06C73"/>
    <w:rsid w:val="00E167F9"/>
    <w:rsid w:val="00E26CC6"/>
    <w:rsid w:val="00E77DF7"/>
    <w:rsid w:val="00E86E41"/>
    <w:rsid w:val="00E91266"/>
    <w:rsid w:val="00EA6E54"/>
    <w:rsid w:val="00EC42F6"/>
    <w:rsid w:val="00EC4D12"/>
    <w:rsid w:val="00EE1787"/>
    <w:rsid w:val="00F15736"/>
    <w:rsid w:val="00F238AB"/>
    <w:rsid w:val="00F25EFD"/>
    <w:rsid w:val="00F3415C"/>
    <w:rsid w:val="00F42E44"/>
    <w:rsid w:val="00F5389B"/>
    <w:rsid w:val="00F60A0D"/>
    <w:rsid w:val="00F6788A"/>
    <w:rsid w:val="00F700EA"/>
    <w:rsid w:val="00F97F63"/>
    <w:rsid w:val="00FA34DE"/>
    <w:rsid w:val="00FA6455"/>
    <w:rsid w:val="00FB6665"/>
    <w:rsid w:val="00FC53EA"/>
    <w:rsid w:val="00FF0F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1227"/>
    <w:rPr>
      <w:sz w:val="28"/>
    </w:rPr>
  </w:style>
  <w:style w:type="paragraph" w:styleId="1">
    <w:name w:val="heading 1"/>
    <w:basedOn w:val="a"/>
    <w:next w:val="a"/>
    <w:qFormat/>
    <w:rsid w:val="00A210E1"/>
    <w:pPr>
      <w:widowControl w:val="0"/>
      <w:autoSpaceDE w:val="0"/>
      <w:autoSpaceDN w:val="0"/>
      <w:adjustRightInd w:val="0"/>
      <w:spacing w:before="108" w:after="108"/>
      <w:jc w:val="center"/>
      <w:outlineLvl w:val="0"/>
    </w:pPr>
    <w:rPr>
      <w:rFonts w:ascii="Arial" w:hAnsi="Arial" w:cs="Arial"/>
      <w:b/>
      <w:bCs/>
      <w:color w:val="000080"/>
      <w:sz w:val="20"/>
    </w:rPr>
  </w:style>
  <w:style w:type="paragraph" w:styleId="3">
    <w:name w:val="heading 3"/>
    <w:basedOn w:val="a"/>
    <w:next w:val="a"/>
    <w:qFormat/>
    <w:rsid w:val="0054609E"/>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71227"/>
    <w:pPr>
      <w:ind w:firstLine="720"/>
      <w:jc w:val="both"/>
    </w:pPr>
  </w:style>
  <w:style w:type="paragraph" w:styleId="2">
    <w:name w:val="Body Text Indent 2"/>
    <w:basedOn w:val="a"/>
    <w:rsid w:val="00671227"/>
    <w:pPr>
      <w:ind w:firstLine="720"/>
      <w:jc w:val="both"/>
    </w:pPr>
    <w:rPr>
      <w:i/>
      <w:sz w:val="22"/>
    </w:rPr>
  </w:style>
  <w:style w:type="table" w:styleId="a5">
    <w:name w:val="Table Grid"/>
    <w:basedOn w:val="a1"/>
    <w:rsid w:val="00E26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Гипертекстовая ссылка"/>
    <w:basedOn w:val="a0"/>
    <w:rsid w:val="00A210E1"/>
    <w:rPr>
      <w:b/>
      <w:bCs/>
      <w:color w:val="008000"/>
      <w:u w:val="single"/>
    </w:rPr>
  </w:style>
  <w:style w:type="paragraph" w:customStyle="1" w:styleId="a7">
    <w:name w:val="Таблицы (моноширинный)"/>
    <w:basedOn w:val="a"/>
    <w:next w:val="a"/>
    <w:rsid w:val="00A210E1"/>
    <w:pPr>
      <w:widowControl w:val="0"/>
      <w:autoSpaceDE w:val="0"/>
      <w:autoSpaceDN w:val="0"/>
      <w:adjustRightInd w:val="0"/>
      <w:jc w:val="both"/>
    </w:pPr>
    <w:rPr>
      <w:rFonts w:ascii="Courier New" w:hAnsi="Courier New" w:cs="Courier New"/>
      <w:sz w:val="20"/>
    </w:rPr>
  </w:style>
  <w:style w:type="paragraph" w:styleId="a8">
    <w:name w:val="header"/>
    <w:basedOn w:val="a"/>
    <w:rsid w:val="00A210E1"/>
    <w:pPr>
      <w:tabs>
        <w:tab w:val="center" w:pos="4677"/>
        <w:tab w:val="right" w:pos="9355"/>
      </w:tabs>
    </w:pPr>
  </w:style>
  <w:style w:type="character" w:styleId="a9">
    <w:name w:val="page number"/>
    <w:basedOn w:val="a0"/>
    <w:rsid w:val="00A210E1"/>
  </w:style>
  <w:style w:type="character" w:customStyle="1" w:styleId="aa">
    <w:name w:val="Цветовое выделение"/>
    <w:rsid w:val="0054609E"/>
    <w:rPr>
      <w:b/>
      <w:bCs/>
      <w:color w:val="000080"/>
    </w:rPr>
  </w:style>
  <w:style w:type="paragraph" w:customStyle="1" w:styleId="ab">
    <w:name w:val="Комментарий"/>
    <w:basedOn w:val="a"/>
    <w:next w:val="a"/>
    <w:rsid w:val="0054609E"/>
    <w:pPr>
      <w:widowControl w:val="0"/>
      <w:autoSpaceDE w:val="0"/>
      <w:autoSpaceDN w:val="0"/>
      <w:adjustRightInd w:val="0"/>
      <w:ind w:left="170"/>
      <w:jc w:val="both"/>
    </w:pPr>
    <w:rPr>
      <w:rFonts w:ascii="Arial" w:hAnsi="Arial" w:cs="Arial"/>
      <w:i/>
      <w:iCs/>
      <w:color w:val="800080"/>
      <w:sz w:val="20"/>
    </w:rPr>
  </w:style>
  <w:style w:type="paragraph" w:customStyle="1" w:styleId="ac">
    <w:name w:val="Заголовок статьи"/>
    <w:basedOn w:val="a"/>
    <w:next w:val="a"/>
    <w:rsid w:val="0054609E"/>
    <w:pPr>
      <w:widowControl w:val="0"/>
      <w:autoSpaceDE w:val="0"/>
      <w:autoSpaceDN w:val="0"/>
      <w:adjustRightInd w:val="0"/>
      <w:ind w:left="1612" w:hanging="892"/>
      <w:jc w:val="both"/>
    </w:pPr>
    <w:rPr>
      <w:rFonts w:ascii="Arial" w:hAnsi="Arial" w:cs="Arial"/>
      <w:sz w:val="20"/>
    </w:rPr>
  </w:style>
  <w:style w:type="character" w:customStyle="1" w:styleId="ad">
    <w:name w:val="Утратил силу"/>
    <w:basedOn w:val="aa"/>
    <w:rsid w:val="0054609E"/>
    <w:rPr>
      <w:strike/>
      <w:color w:val="808000"/>
      <w:sz w:val="20"/>
      <w:szCs w:val="20"/>
    </w:rPr>
  </w:style>
  <w:style w:type="paragraph" w:styleId="ae">
    <w:name w:val="Normal (Web)"/>
    <w:basedOn w:val="a"/>
    <w:rsid w:val="0054609E"/>
    <w:pPr>
      <w:spacing w:before="100" w:beforeAutospacing="1" w:after="100" w:afterAutospacing="1"/>
    </w:pPr>
    <w:rPr>
      <w:sz w:val="24"/>
      <w:szCs w:val="24"/>
    </w:rPr>
  </w:style>
  <w:style w:type="paragraph" w:styleId="af">
    <w:name w:val="footer"/>
    <w:basedOn w:val="a"/>
    <w:rsid w:val="00232D50"/>
    <w:pPr>
      <w:tabs>
        <w:tab w:val="center" w:pos="4677"/>
        <w:tab w:val="right" w:pos="9355"/>
      </w:tabs>
    </w:pPr>
  </w:style>
  <w:style w:type="paragraph" w:styleId="af0">
    <w:name w:val="Body Text"/>
    <w:basedOn w:val="a"/>
    <w:rsid w:val="00865672"/>
    <w:pPr>
      <w:spacing w:after="120"/>
    </w:pPr>
  </w:style>
  <w:style w:type="character" w:customStyle="1" w:styleId="a4">
    <w:name w:val="Основной текст с отступом Знак"/>
    <w:basedOn w:val="a0"/>
    <w:link w:val="a3"/>
    <w:rsid w:val="00B31380"/>
    <w:rPr>
      <w:sz w:val="28"/>
    </w:rPr>
  </w:style>
</w:styles>
</file>

<file path=word/webSettings.xml><?xml version="1.0" encoding="utf-8"?>
<w:webSettings xmlns:r="http://schemas.openxmlformats.org/officeDocument/2006/relationships" xmlns:w="http://schemas.openxmlformats.org/wordprocessingml/2006/main">
  <w:divs>
    <w:div w:id="125396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1534</Words>
  <Characters>8745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Storm</cp:lastModifiedBy>
  <cp:revision>4</cp:revision>
  <cp:lastPrinted>2011-04-14T08:15:00Z</cp:lastPrinted>
  <dcterms:created xsi:type="dcterms:W3CDTF">2013-10-17T09:42:00Z</dcterms:created>
  <dcterms:modified xsi:type="dcterms:W3CDTF">2013-10-17T11:02:00Z</dcterms:modified>
</cp:coreProperties>
</file>